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7581D" w14:textId="62C4E4D1" w:rsidR="00D364C3" w:rsidRDefault="00D364C3" w:rsidP="00D364C3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BB3FA1">
        <w:rPr>
          <w:sz w:val="28"/>
          <w:szCs w:val="28"/>
        </w:rPr>
        <w:t>оклады</w:t>
      </w:r>
      <w:r w:rsidR="00D56C70">
        <w:rPr>
          <w:sz w:val="28"/>
          <w:szCs w:val="28"/>
        </w:rPr>
        <w:t xml:space="preserve"> и выступления</w:t>
      </w:r>
      <w:r>
        <w:rPr>
          <w:sz w:val="28"/>
          <w:szCs w:val="28"/>
        </w:rPr>
        <w:t xml:space="preserve">    </w:t>
      </w:r>
    </w:p>
    <w:p w14:paraId="315BFA1F" w14:textId="6ECEA1D8" w:rsidR="00D364C3" w:rsidRDefault="00BB3FA1" w:rsidP="00D364C3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D364C3">
        <w:rPr>
          <w:sz w:val="28"/>
          <w:szCs w:val="28"/>
        </w:rPr>
        <w:t>кадемика РАН А.В. П</w:t>
      </w:r>
      <w:r>
        <w:rPr>
          <w:sz w:val="28"/>
          <w:szCs w:val="28"/>
        </w:rPr>
        <w:t>етрикова</w:t>
      </w:r>
      <w:r w:rsidR="00D364C3">
        <w:rPr>
          <w:sz w:val="28"/>
          <w:szCs w:val="28"/>
        </w:rPr>
        <w:t xml:space="preserve"> в 2023 г.</w:t>
      </w:r>
    </w:p>
    <w:p w14:paraId="309749D5" w14:textId="77777777" w:rsidR="00D364C3" w:rsidRDefault="00D364C3" w:rsidP="00D364C3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page" w:tblpX="212" w:tblpY="242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5953"/>
        <w:gridCol w:w="1559"/>
      </w:tblGrid>
      <w:tr w:rsidR="00D364C3" w14:paraId="4E31BB5B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4CE4" w14:textId="40DCBC3B" w:rsidR="00D364C3" w:rsidRPr="005C4D3C" w:rsidRDefault="00B92E81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BD70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Тема выступления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6035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Название, организаторы,</w:t>
            </w:r>
          </w:p>
          <w:p w14:paraId="43F0A805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место проведения</w:t>
            </w:r>
          </w:p>
          <w:p w14:paraId="026AAEB2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A533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Дата</w:t>
            </w:r>
          </w:p>
          <w:p w14:paraId="4D1A7AC2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C4D3C">
              <w:rPr>
                <w:bCs/>
                <w:sz w:val="28"/>
                <w:szCs w:val="28"/>
                <w:lang w:eastAsia="en-US"/>
              </w:rPr>
              <w:t>выступле</w:t>
            </w:r>
            <w:proofErr w:type="spellEnd"/>
            <w:r w:rsidRPr="005C4D3C">
              <w:rPr>
                <w:bCs/>
                <w:sz w:val="28"/>
                <w:szCs w:val="28"/>
                <w:lang w:eastAsia="en-US"/>
              </w:rPr>
              <w:t>-</w:t>
            </w:r>
          </w:p>
          <w:p w14:paraId="0BE43E2B" w14:textId="77777777" w:rsidR="00D364C3" w:rsidRPr="005C4D3C" w:rsidRDefault="00D364C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C4D3C">
              <w:rPr>
                <w:bCs/>
                <w:sz w:val="28"/>
                <w:szCs w:val="28"/>
                <w:lang w:eastAsia="en-US"/>
              </w:rPr>
              <w:t>ния</w:t>
            </w:r>
            <w:proofErr w:type="spellEnd"/>
          </w:p>
        </w:tc>
      </w:tr>
      <w:tr w:rsidR="00D364C3" w14:paraId="43C119B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6081" w14:textId="6128D230" w:rsidR="00D364C3" w:rsidRPr="005C4D3C" w:rsidRDefault="005C4D3C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FEAB" w14:textId="5EA16FA5" w:rsidR="00D364C3" w:rsidRPr="005C4D3C" w:rsidRDefault="005C4D3C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О законодательном регулировании продукции малых форм хозяйствования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24B2" w14:textId="0DAC1255" w:rsidR="005C4D3C" w:rsidRPr="005C4D3C" w:rsidRDefault="005C4D3C" w:rsidP="005C4D3C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Совещание в Комитете</w:t>
            </w:r>
            <w:r w:rsidRPr="005C4D3C">
              <w:rPr>
                <w:bCs/>
              </w:rPr>
              <w:t xml:space="preserve"> </w:t>
            </w:r>
            <w:r w:rsidRPr="005C4D3C">
              <w:rPr>
                <w:bCs/>
                <w:sz w:val="28"/>
                <w:szCs w:val="28"/>
                <w:lang w:eastAsia="en-US"/>
              </w:rPr>
              <w:t>Совета Федерации</w:t>
            </w:r>
          </w:p>
          <w:p w14:paraId="4F2FBCBD" w14:textId="1D15E5B4" w:rsidR="00D364C3" w:rsidRPr="005C4D3C" w:rsidRDefault="005C4D3C" w:rsidP="005C4D3C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по аграрно-продовольственной политике и природопользованию, Москва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799" w14:textId="07CE2381" w:rsidR="00D364C3" w:rsidRPr="005C4D3C" w:rsidRDefault="005C4D3C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C4D3C">
              <w:rPr>
                <w:bCs/>
                <w:sz w:val="28"/>
                <w:szCs w:val="28"/>
                <w:lang w:eastAsia="en-US"/>
              </w:rPr>
              <w:t>13 января</w:t>
            </w:r>
          </w:p>
        </w:tc>
      </w:tr>
      <w:tr w:rsidR="00FD152F" w14:paraId="2342E5B8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8B18" w14:textId="6F2E0630" w:rsidR="00FD152F" w:rsidRPr="00B92E81" w:rsidRDefault="00B92E81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B92E81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F77" w14:textId="7384E49E" w:rsidR="00FD152F" w:rsidRPr="00B92E81" w:rsidRDefault="00B92E8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92E81">
              <w:rPr>
                <w:bCs/>
                <w:sz w:val="28"/>
                <w:szCs w:val="28"/>
                <w:lang w:eastAsia="en-US"/>
              </w:rPr>
              <w:t xml:space="preserve">О 45-летии </w:t>
            </w:r>
            <w:r w:rsidRPr="00B92E81">
              <w:rPr>
                <w:bCs/>
              </w:rPr>
              <w:t xml:space="preserve"> </w:t>
            </w:r>
            <w:r w:rsidRPr="00B92E81">
              <w:rPr>
                <w:bCs/>
                <w:sz w:val="28"/>
                <w:szCs w:val="28"/>
                <w:lang w:eastAsia="en-US"/>
              </w:rPr>
              <w:t>Института аграрной экономики и развития сельских территорий</w:t>
            </w:r>
            <w:r>
              <w:rPr>
                <w:bCs/>
                <w:sz w:val="28"/>
                <w:szCs w:val="28"/>
                <w:lang w:eastAsia="en-US"/>
              </w:rPr>
              <w:t xml:space="preserve"> (Санкт-Петербург)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503E" w14:textId="6D90B285" w:rsidR="00FD152F" w:rsidRPr="00B92E81" w:rsidRDefault="00B92E8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92E81">
              <w:rPr>
                <w:bCs/>
                <w:sz w:val="28"/>
                <w:szCs w:val="28"/>
                <w:lang w:eastAsia="en-US"/>
              </w:rPr>
              <w:t>Ученый совет Санкт-Петербургского исследовательского центра РАН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436" w14:textId="1B1076FC" w:rsidR="00FD152F" w:rsidRPr="00B92E81" w:rsidRDefault="00B92E8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92E81">
              <w:rPr>
                <w:bCs/>
                <w:sz w:val="28"/>
                <w:szCs w:val="28"/>
                <w:lang w:eastAsia="en-US"/>
              </w:rPr>
              <w:t xml:space="preserve">19 января </w:t>
            </w:r>
          </w:p>
        </w:tc>
      </w:tr>
      <w:tr w:rsidR="00141E28" w14:paraId="10909E4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058" w14:textId="261B03F5" w:rsidR="00141E28" w:rsidRPr="00B92E81" w:rsidRDefault="00141E28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5FCE" w14:textId="03BECB25" w:rsidR="00141E28" w:rsidRPr="00B92E81" w:rsidRDefault="00141E2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Продовольственная безопасность России  в условиях санкций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8BF" w14:textId="22C13E39" w:rsidR="00141E28" w:rsidRPr="00B92E81" w:rsidRDefault="0052061C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  <w:r w:rsidRPr="0052061C">
              <w:rPr>
                <w:bCs/>
                <w:sz w:val="28"/>
                <w:szCs w:val="28"/>
                <w:lang w:eastAsia="en-US"/>
              </w:rPr>
              <w:t>онференци</w:t>
            </w:r>
            <w:r>
              <w:rPr>
                <w:bCs/>
                <w:sz w:val="28"/>
                <w:szCs w:val="28"/>
                <w:lang w:eastAsia="en-US"/>
              </w:rPr>
              <w:t>я</w:t>
            </w:r>
            <w:r w:rsidRPr="0052061C">
              <w:rPr>
                <w:bCs/>
                <w:sz w:val="28"/>
                <w:szCs w:val="28"/>
                <w:lang w:eastAsia="en-US"/>
              </w:rPr>
              <w:t xml:space="preserve"> «Продовольственная безопасность: новые вызовы и решения в меняющемся мире»</w:t>
            </w:r>
            <w:r w:rsidR="00D0100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D0100C" w:rsidRPr="00D0100C">
              <w:rPr>
                <w:bCs/>
                <w:sz w:val="28"/>
                <w:szCs w:val="28"/>
                <w:lang w:eastAsia="en-US"/>
              </w:rPr>
              <w:t>в рамках выставки AGROS EXPO 2023</w:t>
            </w:r>
            <w:r w:rsidR="00D0100C">
              <w:rPr>
                <w:bCs/>
                <w:sz w:val="28"/>
                <w:szCs w:val="28"/>
                <w:lang w:eastAsia="en-US"/>
              </w:rPr>
              <w:t>,</w:t>
            </w:r>
            <w:r w:rsidR="00FD795B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FD795B" w:rsidRPr="00FD795B">
              <w:rPr>
                <w:bCs/>
                <w:sz w:val="28"/>
                <w:szCs w:val="28"/>
                <w:lang w:eastAsia="en-US"/>
              </w:rPr>
              <w:t>Московская область</w:t>
            </w:r>
            <w:r w:rsidR="00D0100C">
              <w:rPr>
                <w:bCs/>
                <w:sz w:val="28"/>
                <w:szCs w:val="28"/>
                <w:lang w:eastAsia="en-US"/>
              </w:rPr>
              <w:t xml:space="preserve">, </w:t>
            </w:r>
            <w:r w:rsidR="00D0100C" w:rsidRPr="00D0100C">
              <w:rPr>
                <w:bCs/>
                <w:sz w:val="28"/>
                <w:szCs w:val="28"/>
                <w:lang w:eastAsia="en-US"/>
              </w:rPr>
              <w:t>МВЦ «Крокус Экспо»</w:t>
            </w:r>
            <w:r w:rsidR="00D0100C">
              <w:rPr>
                <w:bCs/>
                <w:sz w:val="28"/>
                <w:szCs w:val="28"/>
                <w:lang w:eastAsia="en-US"/>
              </w:rPr>
              <w:t>. Организатор:</w:t>
            </w:r>
            <w:r w:rsidR="00FD795B">
              <w:rPr>
                <w:bCs/>
                <w:sz w:val="28"/>
                <w:szCs w:val="28"/>
                <w:lang w:eastAsia="en-US"/>
              </w:rPr>
              <w:t xml:space="preserve"> ВИАПИ имени А.А. Никонова - </w:t>
            </w:r>
            <w:r w:rsidR="00FD795B" w:rsidRPr="00FD795B">
              <w:rPr>
                <w:bCs/>
                <w:sz w:val="28"/>
                <w:szCs w:val="28"/>
                <w:lang w:eastAsia="en-US"/>
              </w:rPr>
              <w:t>филиал ФГБНУ ФНЦ ВНИИЭСХ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7B58" w14:textId="6BFFB4E7" w:rsidR="00141E28" w:rsidRPr="00B92E81" w:rsidRDefault="00FD795B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25 января</w:t>
            </w:r>
          </w:p>
        </w:tc>
      </w:tr>
      <w:tr w:rsidR="00141E28" w14:paraId="3FB7B974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8BC4" w14:textId="681C0364" w:rsidR="00141E28" w:rsidRPr="00B92E81" w:rsidRDefault="00FD795B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8DC9" w14:textId="070EF5B2" w:rsidR="00141E28" w:rsidRPr="00B92E81" w:rsidRDefault="00BE716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E7165">
              <w:rPr>
                <w:bCs/>
                <w:sz w:val="28"/>
                <w:szCs w:val="28"/>
                <w:lang w:eastAsia="en-US"/>
              </w:rPr>
              <w:t>О развитии сельскохозяйственной кооперации в России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189C" w14:textId="0D88930B" w:rsidR="00141E28" w:rsidRPr="00B92E81" w:rsidRDefault="0022337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Х </w:t>
            </w:r>
            <w:r w:rsidRPr="00223376">
              <w:rPr>
                <w:bCs/>
                <w:sz w:val="28"/>
                <w:szCs w:val="28"/>
                <w:lang w:eastAsia="en-US"/>
              </w:rPr>
              <w:t>Всероссийский съезд  сельскохозяйственных кооперативов</w:t>
            </w:r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223376">
              <w:rPr>
                <w:bCs/>
                <w:sz w:val="28"/>
                <w:szCs w:val="28"/>
                <w:lang w:eastAsia="en-US"/>
              </w:rPr>
              <w:t>Московская область, МВЦ «Крокус Экспо»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  <w:r w:rsidR="00E0641F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Организаторы:</w:t>
            </w:r>
            <w:r w:rsidR="00E0641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0641F" w:rsidRPr="00E0641F">
              <w:rPr>
                <w:bCs/>
                <w:sz w:val="28"/>
                <w:szCs w:val="28"/>
                <w:lang w:eastAsia="en-US"/>
              </w:rPr>
              <w:t>С</w:t>
            </w:r>
            <w:r w:rsidR="00E0641F">
              <w:rPr>
                <w:bCs/>
                <w:sz w:val="28"/>
                <w:szCs w:val="28"/>
                <w:lang w:eastAsia="en-US"/>
              </w:rPr>
              <w:t>а</w:t>
            </w:r>
            <w:r w:rsidR="00E0641F" w:rsidRPr="00E0641F">
              <w:rPr>
                <w:bCs/>
                <w:sz w:val="28"/>
                <w:szCs w:val="28"/>
                <w:lang w:eastAsia="en-US"/>
              </w:rPr>
              <w:t>аморегулируемая</w:t>
            </w:r>
            <w:proofErr w:type="spellEnd"/>
            <w:r w:rsidR="00E0641F" w:rsidRPr="00E0641F">
              <w:rPr>
                <w:bCs/>
                <w:sz w:val="28"/>
                <w:szCs w:val="28"/>
                <w:lang w:eastAsia="en-US"/>
              </w:rPr>
              <w:t xml:space="preserve"> организация ревизионных союзов сельскохозяйственных кооперативов «</w:t>
            </w:r>
            <w:proofErr w:type="spellStart"/>
            <w:r w:rsidR="00E0641F" w:rsidRPr="00E0641F">
              <w:rPr>
                <w:bCs/>
                <w:sz w:val="28"/>
                <w:szCs w:val="28"/>
                <w:lang w:eastAsia="en-US"/>
              </w:rPr>
              <w:t>Агроконтроль</w:t>
            </w:r>
            <w:proofErr w:type="spellEnd"/>
            <w:r w:rsidR="00E0641F" w:rsidRPr="00E0641F">
              <w:rPr>
                <w:bCs/>
                <w:sz w:val="28"/>
                <w:szCs w:val="28"/>
                <w:lang w:eastAsia="en-US"/>
              </w:rPr>
              <w:t>», Саморегулируемая организация ревизионных союзов сельскохозяйственных кооперативов «Чаянов», Союз сельских кредитных кооперативов</w:t>
            </w:r>
            <w:r w:rsidR="00E0641F"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E22E" w14:textId="1EB573E0" w:rsidR="00141E28" w:rsidRPr="00B92E81" w:rsidRDefault="00E0641F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26 января</w:t>
            </w:r>
          </w:p>
        </w:tc>
      </w:tr>
      <w:tr w:rsidR="00D56C70" w14:paraId="3FA5B3AE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B0AE" w14:textId="1848A36D" w:rsidR="00D56C70" w:rsidRDefault="00D56C70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BEF" w14:textId="6B14932E" w:rsidR="00D56C70" w:rsidRPr="00BE7165" w:rsidRDefault="00D56C7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Участие в дискуссии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7317" w14:textId="32CA92EC" w:rsidR="00D56C70" w:rsidRDefault="00D56C7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Расширенное заседание Президиума Экспертного совета Комитета Совета Федерации по аграрно-продовольственной политике и природопользованию по вопросу о формировании деловой программы </w:t>
            </w:r>
            <w:r>
              <w:rPr>
                <w:bCs/>
                <w:sz w:val="28"/>
                <w:szCs w:val="28"/>
                <w:lang w:val="en-US" w:eastAsia="en-US"/>
              </w:rPr>
              <w:t>VII</w:t>
            </w:r>
            <w:r>
              <w:rPr>
                <w:bCs/>
                <w:sz w:val="28"/>
                <w:szCs w:val="28"/>
                <w:lang w:eastAsia="en-US"/>
              </w:rPr>
              <w:t xml:space="preserve"> Всероссийского  водного конгресса 2023 года </w:t>
            </w:r>
            <w:hyperlink r:id="rId4" w:history="1">
              <w:r w:rsidR="00264577" w:rsidRPr="00706DB7">
                <w:rPr>
                  <w:rStyle w:val="a3"/>
                  <w:bCs/>
                  <w:sz w:val="28"/>
                  <w:szCs w:val="28"/>
                  <w:lang w:eastAsia="en-US"/>
                </w:rPr>
                <w:t>http://council.gov.ru/events/news/142217/</w:t>
              </w:r>
            </w:hyperlink>
          </w:p>
          <w:p w14:paraId="7B39868E" w14:textId="7D9BADDA" w:rsidR="00264577" w:rsidRPr="00D56C70" w:rsidRDefault="00264577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F869" w14:textId="5EFA21BA" w:rsidR="00D56C70" w:rsidRDefault="00D56C7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 февраля</w:t>
            </w:r>
          </w:p>
        </w:tc>
      </w:tr>
      <w:tr w:rsidR="00F25668" w14:paraId="0BD54B62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0094" w14:textId="3B7D7718" w:rsidR="00F25668" w:rsidRDefault="00F25668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F099" w14:textId="27FFD9BF" w:rsidR="00F25668" w:rsidRDefault="00F2566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Выступление на тему «О необходимости принятия федерального закона «О комплексном развитии села»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1EB0" w14:textId="6F6196CA" w:rsidR="00F25668" w:rsidRDefault="00F2566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Совещание </w:t>
            </w:r>
            <w:r>
              <w:t xml:space="preserve"> </w:t>
            </w:r>
            <w:r w:rsidRPr="00F25668">
              <w:rPr>
                <w:bCs/>
                <w:sz w:val="28"/>
                <w:szCs w:val="28"/>
                <w:lang w:eastAsia="en-US"/>
              </w:rPr>
              <w:t xml:space="preserve"> Комитет</w:t>
            </w:r>
            <w:r w:rsidR="00DD0B63">
              <w:rPr>
                <w:bCs/>
                <w:sz w:val="28"/>
                <w:szCs w:val="28"/>
                <w:lang w:eastAsia="en-US"/>
              </w:rPr>
              <w:t>а</w:t>
            </w:r>
            <w:r w:rsidRPr="00F25668">
              <w:rPr>
                <w:bCs/>
                <w:sz w:val="28"/>
                <w:szCs w:val="28"/>
                <w:lang w:eastAsia="en-US"/>
              </w:rPr>
              <w:t xml:space="preserve">  Совета Федерации по аграрно-продовольственной политике и природопользованию</w:t>
            </w:r>
            <w:r w:rsidR="00E82025">
              <w:rPr>
                <w:bCs/>
                <w:sz w:val="28"/>
                <w:szCs w:val="28"/>
                <w:lang w:eastAsia="en-US"/>
              </w:rPr>
              <w:t>.</w:t>
            </w:r>
            <w:r w:rsidRPr="00F25668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F823" w14:textId="16CE13B5" w:rsidR="00F25668" w:rsidRDefault="00F2566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 февраля</w:t>
            </w:r>
          </w:p>
        </w:tc>
      </w:tr>
      <w:tr w:rsidR="00DD0B63" w14:paraId="08EB7CAF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7889" w14:textId="699E9C2B" w:rsidR="00DD0B63" w:rsidRDefault="00DD0B63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7.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E84C" w14:textId="668F6A8B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Участие в дискуссии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A537" w14:textId="7A972B42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DD0B63">
              <w:rPr>
                <w:bCs/>
                <w:sz w:val="28"/>
                <w:szCs w:val="28"/>
                <w:lang w:eastAsia="en-US"/>
              </w:rPr>
              <w:t>Совещание   Комитет</w:t>
            </w:r>
            <w:r>
              <w:rPr>
                <w:bCs/>
                <w:sz w:val="28"/>
                <w:szCs w:val="28"/>
                <w:lang w:eastAsia="en-US"/>
              </w:rPr>
              <w:t>а</w:t>
            </w:r>
            <w:r w:rsidRPr="00DD0B63">
              <w:rPr>
                <w:bCs/>
                <w:sz w:val="28"/>
                <w:szCs w:val="28"/>
                <w:lang w:eastAsia="en-US"/>
              </w:rPr>
              <w:t xml:space="preserve">  Совета Федерации по аграрно-продовольственной политике и природопользованию</w:t>
            </w:r>
            <w:r>
              <w:rPr>
                <w:bCs/>
                <w:sz w:val="28"/>
                <w:szCs w:val="28"/>
                <w:lang w:eastAsia="en-US"/>
              </w:rPr>
              <w:t xml:space="preserve"> по вопросу  подготовки круглого стола «О проблемах сбыта фермерской продукции в розничные торговые сети»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7B1" w14:textId="4D6E5975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 марта</w:t>
            </w:r>
          </w:p>
        </w:tc>
      </w:tr>
      <w:tr w:rsidR="00DD0B63" w14:paraId="733E3D1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03ED" w14:textId="2F1E4BA6" w:rsidR="00DD0B63" w:rsidRDefault="00DD0B63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8.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991D" w14:textId="77777777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</w:t>
            </w:r>
          </w:p>
          <w:p w14:paraId="08AA95C2" w14:textId="1C6F0A5B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«</w:t>
            </w:r>
            <w:r w:rsidRPr="00DD0B63">
              <w:rPr>
                <w:bCs/>
                <w:sz w:val="28"/>
                <w:szCs w:val="28"/>
                <w:lang w:eastAsia="en-US"/>
              </w:rPr>
              <w:t>Актуальные вопросы сбыта продукции малых форм хозяйствования   АПК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90C1" w14:textId="77777777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DD0B63">
              <w:rPr>
                <w:bCs/>
                <w:sz w:val="28"/>
                <w:szCs w:val="28"/>
                <w:lang w:eastAsia="en-US"/>
              </w:rPr>
              <w:t>Совещание   Комитета  Совета Федерации по аграрно-продовольственной политике и природопользованию</w:t>
            </w:r>
            <w:r>
              <w:rPr>
                <w:bCs/>
                <w:sz w:val="28"/>
                <w:szCs w:val="28"/>
                <w:lang w:eastAsia="en-US"/>
              </w:rPr>
              <w:t xml:space="preserve"> на тему </w:t>
            </w:r>
            <w:r w:rsidRPr="00DD0B63">
              <w:rPr>
                <w:bCs/>
                <w:sz w:val="28"/>
                <w:szCs w:val="28"/>
                <w:lang w:eastAsia="en-US"/>
              </w:rPr>
              <w:t>«О предложениях по разработке комплекса мер по созданию дополнительных механизмов сбыта сельскохозяйственной фермерской продукции в целях обеспечения ее доступности для населения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  <w:p w14:paraId="207B381D" w14:textId="20BCCA67" w:rsidR="00DD0B63" w:rsidRDefault="0000000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5" w:history="1">
              <w:r w:rsidR="00DD0B63" w:rsidRPr="00D92FED">
                <w:rPr>
                  <w:rStyle w:val="a3"/>
                  <w:bCs/>
                  <w:sz w:val="28"/>
                  <w:szCs w:val="28"/>
                  <w:lang w:eastAsia="en-US"/>
                </w:rPr>
                <w:t>http://agrarian.council.gov.ru/events/news/143295/</w:t>
              </w:r>
            </w:hyperlink>
          </w:p>
          <w:p w14:paraId="2ABE193A" w14:textId="77777777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  <w:p w14:paraId="133FF438" w14:textId="596F5E23" w:rsidR="00DD0B63" w:rsidRP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B96D" w14:textId="540EDE34" w:rsidR="00DD0B63" w:rsidRDefault="00DD0B63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 марта</w:t>
            </w:r>
          </w:p>
        </w:tc>
      </w:tr>
      <w:tr w:rsidR="006919EE" w14:paraId="0E50995A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5D40" w14:textId="3E4F9F80" w:rsidR="006919EE" w:rsidRDefault="006919EE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4D0C" w14:textId="4A0FAC24" w:rsidR="006919EE" w:rsidRDefault="006919EE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 «</w:t>
            </w:r>
            <w:r w:rsidRPr="006919EE">
              <w:rPr>
                <w:bCs/>
                <w:sz w:val="28"/>
                <w:szCs w:val="28"/>
                <w:lang w:eastAsia="en-US"/>
              </w:rPr>
              <w:t>Основные направления государственного регулирования органического сельского хозяйства России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9172" w14:textId="77777777" w:rsidR="006919EE" w:rsidRDefault="006919EE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Международный междисциплинарный семинар «Опыт и перспективы развития производства органической продукции сельского хозяйства», организатор</w:t>
            </w:r>
            <w:r w:rsidR="00231DD0">
              <w:rPr>
                <w:bCs/>
                <w:sz w:val="28"/>
                <w:szCs w:val="28"/>
                <w:lang w:eastAsia="en-US"/>
              </w:rPr>
              <w:t>:</w:t>
            </w:r>
            <w:r>
              <w:rPr>
                <w:bCs/>
                <w:sz w:val="28"/>
                <w:szCs w:val="28"/>
                <w:lang w:eastAsia="en-US"/>
              </w:rPr>
              <w:t xml:space="preserve"> РГАУ-МСХА имени К.А. Тимирязева»</w:t>
            </w:r>
          </w:p>
          <w:p w14:paraId="2B9BBC78" w14:textId="18729A08" w:rsidR="00C029C9" w:rsidRDefault="0000000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6" w:history="1">
              <w:r w:rsidR="00C029C9" w:rsidRPr="00997FDB">
                <w:rPr>
                  <w:rStyle w:val="a3"/>
                  <w:bCs/>
                  <w:sz w:val="28"/>
                  <w:szCs w:val="28"/>
                  <w:lang w:eastAsia="en-US"/>
                </w:rPr>
                <w:t>https://www.timacad.ru/news/uchenye-i-eksperty-vystupili-na-mezhdunarodnom-seminare-po-organike</w:t>
              </w:r>
            </w:hyperlink>
          </w:p>
          <w:p w14:paraId="0EF89550" w14:textId="5E4C2E5E" w:rsidR="00C029C9" w:rsidRPr="00DD0B63" w:rsidRDefault="00C029C9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CA44" w14:textId="7B2CAE0E" w:rsidR="006919EE" w:rsidRDefault="006919EE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23 марта </w:t>
            </w:r>
          </w:p>
        </w:tc>
      </w:tr>
      <w:tr w:rsidR="00FD2A32" w14:paraId="556F42A7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8D6D" w14:textId="2DC75FD1" w:rsidR="00FD2A32" w:rsidRDefault="00E13AB3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8AC0" w14:textId="16EE03EB" w:rsidR="00FD2A32" w:rsidRDefault="002E1AA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Участие в ди</w:t>
            </w:r>
            <w:r w:rsidR="008179BD">
              <w:rPr>
                <w:bCs/>
                <w:sz w:val="28"/>
                <w:szCs w:val="28"/>
                <w:lang w:eastAsia="en-US"/>
              </w:rPr>
              <w:t>с</w:t>
            </w:r>
            <w:r>
              <w:rPr>
                <w:bCs/>
                <w:sz w:val="28"/>
                <w:szCs w:val="28"/>
                <w:lang w:eastAsia="en-US"/>
              </w:rPr>
              <w:t>куссии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C980" w14:textId="77777777" w:rsidR="00FD2A32" w:rsidRDefault="001C3FDF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</w:t>
            </w:r>
            <w:r w:rsidRPr="001C3FDF">
              <w:rPr>
                <w:bCs/>
                <w:sz w:val="28"/>
                <w:szCs w:val="28"/>
                <w:lang w:eastAsia="en-US"/>
              </w:rPr>
              <w:t>аседание  Комитета  Совета Федерации по аграрно-продовольственной политике и природопользованию  по вопросу «О модернизации первичного звена здравоохранения на сельских территориях</w:t>
            </w:r>
          </w:p>
          <w:p w14:paraId="7817826C" w14:textId="03D4688B" w:rsidR="001C3FDF" w:rsidRDefault="0000000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7" w:history="1">
              <w:r w:rsidR="0078351D" w:rsidRPr="00997FDB">
                <w:rPr>
                  <w:rStyle w:val="a3"/>
                  <w:bCs/>
                  <w:sz w:val="28"/>
                  <w:szCs w:val="28"/>
                  <w:lang w:eastAsia="en-US"/>
                </w:rPr>
                <w:t>http://council.gov.ru/events/news/143677/</w:t>
              </w:r>
            </w:hyperlink>
          </w:p>
          <w:p w14:paraId="20A0E721" w14:textId="5145A6A9" w:rsidR="0078351D" w:rsidRDefault="0078351D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AEBC" w14:textId="73DD3AFF" w:rsidR="00FD2A32" w:rsidRDefault="002E1AA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27 марта</w:t>
            </w:r>
          </w:p>
        </w:tc>
      </w:tr>
      <w:tr w:rsidR="00C0048B" w14:paraId="1F52D70D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5BFE" w14:textId="0AB4D8DB" w:rsidR="00C0048B" w:rsidRDefault="00C0048B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E13AB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CBEF" w14:textId="17D31A6A" w:rsidR="00C0048B" w:rsidRDefault="00C0048B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Доклад на тему «Аграрный вопрос и аграрный ответ России в современных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>условиях»</w:t>
            </w:r>
            <w:r w:rsidR="00E9239D">
              <w:rPr>
                <w:bCs/>
                <w:sz w:val="28"/>
                <w:szCs w:val="28"/>
                <w:lang w:eastAsia="en-US"/>
              </w:rPr>
              <w:t xml:space="preserve"> (видео-формат)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571E" w14:textId="77777777" w:rsidR="00231DD0" w:rsidRPr="00231DD0" w:rsidRDefault="00231DD0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231DD0">
              <w:rPr>
                <w:bCs/>
                <w:sz w:val="28"/>
                <w:szCs w:val="28"/>
                <w:lang w:eastAsia="en-US"/>
              </w:rPr>
              <w:lastRenderedPageBreak/>
              <w:t>Международная научно-практическая конференция</w:t>
            </w:r>
          </w:p>
          <w:p w14:paraId="71184D30" w14:textId="5DCE421B" w:rsidR="00C0048B" w:rsidRDefault="00231DD0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231DD0">
              <w:rPr>
                <w:bCs/>
                <w:sz w:val="28"/>
                <w:szCs w:val="28"/>
                <w:lang w:eastAsia="en-US"/>
              </w:rPr>
              <w:t>III Е</w:t>
            </w:r>
            <w:r>
              <w:rPr>
                <w:bCs/>
                <w:sz w:val="28"/>
                <w:szCs w:val="28"/>
                <w:lang w:eastAsia="en-US"/>
              </w:rPr>
              <w:t xml:space="preserve">мельяновские чтения: «Аграрная политика: история, реальность и перспективы развития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аграрной  экономики», организатор: </w:t>
            </w:r>
            <w:r w:rsidR="00123EE6">
              <w:rPr>
                <w:bCs/>
                <w:sz w:val="28"/>
                <w:szCs w:val="28"/>
                <w:lang w:eastAsia="en-US"/>
              </w:rPr>
              <w:t>экономический факультет МГУ имени М.В. Ломоносова.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2193" w14:textId="04E04A9B" w:rsidR="00C0048B" w:rsidRDefault="00231DD0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28 марта</w:t>
            </w:r>
          </w:p>
        </w:tc>
      </w:tr>
      <w:tr w:rsidR="00453641" w14:paraId="7D28FAF1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0885" w14:textId="2EEB0EBE" w:rsidR="00453641" w:rsidRDefault="00453641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DF44" w14:textId="77777777" w:rsidR="00453641" w:rsidRDefault="0045364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</w:t>
            </w:r>
          </w:p>
          <w:p w14:paraId="1B34A9B7" w14:textId="5FF5F586" w:rsidR="00453641" w:rsidRDefault="0045364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«</w:t>
            </w:r>
            <w:r w:rsidRPr="00453641">
              <w:t xml:space="preserve"> </w:t>
            </w:r>
            <w:r w:rsidRPr="00453641">
              <w:rPr>
                <w:bCs/>
                <w:sz w:val="28"/>
                <w:szCs w:val="28"/>
                <w:lang w:eastAsia="en-US"/>
              </w:rPr>
              <w:t>Основные итоги сельскохозяйственной микропереписи 2021 г. в России и Ростовской области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  <w:r w:rsidR="00B467DA">
              <w:rPr>
                <w:bCs/>
                <w:sz w:val="28"/>
                <w:szCs w:val="28"/>
                <w:lang w:eastAsia="en-US"/>
              </w:rPr>
              <w:t xml:space="preserve"> (видео-формат).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84AA" w14:textId="5B0661EA" w:rsidR="00453641" w:rsidRDefault="00453641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  <w:r w:rsidRPr="00453641">
              <w:rPr>
                <w:bCs/>
                <w:sz w:val="28"/>
                <w:szCs w:val="28"/>
                <w:lang w:eastAsia="en-US"/>
              </w:rPr>
              <w:t>ругл</w:t>
            </w:r>
            <w:r>
              <w:rPr>
                <w:bCs/>
                <w:sz w:val="28"/>
                <w:szCs w:val="28"/>
                <w:lang w:eastAsia="en-US"/>
              </w:rPr>
              <w:t>ый</w:t>
            </w:r>
            <w:r w:rsidRPr="00453641">
              <w:rPr>
                <w:bCs/>
                <w:sz w:val="28"/>
                <w:szCs w:val="28"/>
                <w:lang w:eastAsia="en-US"/>
              </w:rPr>
              <w:t xml:space="preserve"> стол</w:t>
            </w:r>
            <w:r w:rsidR="00CC4D4F">
              <w:rPr>
                <w:bCs/>
                <w:sz w:val="28"/>
                <w:szCs w:val="28"/>
                <w:lang w:eastAsia="en-US"/>
              </w:rPr>
              <w:t xml:space="preserve"> «Итоги </w:t>
            </w:r>
            <w:r w:rsidRPr="00453641">
              <w:rPr>
                <w:bCs/>
                <w:sz w:val="28"/>
                <w:szCs w:val="28"/>
                <w:lang w:eastAsia="en-US"/>
              </w:rPr>
              <w:t xml:space="preserve"> Сельскохозяйственной микропереписи 2021 г. </w:t>
            </w:r>
            <w:r w:rsidR="00CC4D4F">
              <w:rPr>
                <w:bCs/>
                <w:sz w:val="28"/>
                <w:szCs w:val="28"/>
                <w:lang w:eastAsia="en-US"/>
              </w:rPr>
              <w:t>в Ростовской области».</w:t>
            </w:r>
          </w:p>
          <w:p w14:paraId="1E167CDE" w14:textId="7843843B" w:rsidR="00CC4D4F" w:rsidRDefault="00CC4D4F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Организаторы: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Ростовстат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CC4D4F">
              <w:rPr>
                <w:bCs/>
                <w:sz w:val="28"/>
                <w:szCs w:val="28"/>
                <w:lang w:eastAsia="en-US"/>
              </w:rPr>
              <w:t>Донско</w:t>
            </w:r>
            <w:r>
              <w:rPr>
                <w:bCs/>
                <w:sz w:val="28"/>
                <w:szCs w:val="28"/>
                <w:lang w:eastAsia="en-US"/>
              </w:rPr>
              <w:t>й</w:t>
            </w:r>
            <w:r w:rsidRPr="00CC4D4F">
              <w:rPr>
                <w:bCs/>
                <w:sz w:val="28"/>
                <w:szCs w:val="28"/>
                <w:lang w:eastAsia="en-US"/>
              </w:rPr>
              <w:t xml:space="preserve"> государственн</w:t>
            </w:r>
            <w:r>
              <w:rPr>
                <w:bCs/>
                <w:sz w:val="28"/>
                <w:szCs w:val="28"/>
                <w:lang w:eastAsia="en-US"/>
              </w:rPr>
              <w:t>ый</w:t>
            </w:r>
            <w:r w:rsidRPr="00CC4D4F">
              <w:rPr>
                <w:bCs/>
                <w:sz w:val="28"/>
                <w:szCs w:val="28"/>
                <w:lang w:eastAsia="en-US"/>
              </w:rPr>
              <w:t xml:space="preserve"> аграрн</w:t>
            </w:r>
            <w:r>
              <w:rPr>
                <w:bCs/>
                <w:sz w:val="28"/>
                <w:szCs w:val="28"/>
                <w:lang w:eastAsia="en-US"/>
              </w:rPr>
              <w:t>ый</w:t>
            </w:r>
            <w:r w:rsidRPr="00CC4D4F">
              <w:rPr>
                <w:bCs/>
                <w:sz w:val="28"/>
                <w:szCs w:val="28"/>
                <w:lang w:eastAsia="en-US"/>
              </w:rPr>
              <w:t xml:space="preserve"> университет</w:t>
            </w:r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</w:p>
          <w:p w14:paraId="76446247" w14:textId="77777777" w:rsidR="00CC4D4F" w:rsidRDefault="00CC4D4F" w:rsidP="00CC4D4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Ростовская область, </w:t>
            </w:r>
            <w:r w:rsidRPr="00CC4D4F">
              <w:rPr>
                <w:bCs/>
                <w:sz w:val="28"/>
                <w:szCs w:val="28"/>
                <w:lang w:eastAsia="en-US"/>
              </w:rPr>
              <w:t xml:space="preserve">пос. </w:t>
            </w:r>
            <w:proofErr w:type="spellStart"/>
            <w:r w:rsidRPr="00CC4D4F">
              <w:rPr>
                <w:bCs/>
                <w:sz w:val="28"/>
                <w:szCs w:val="28"/>
                <w:lang w:eastAsia="en-US"/>
              </w:rPr>
              <w:t>Персиановский</w:t>
            </w:r>
            <w:proofErr w:type="spellEnd"/>
            <w:r w:rsidR="00B467DA">
              <w:rPr>
                <w:bCs/>
                <w:sz w:val="28"/>
                <w:szCs w:val="28"/>
                <w:lang w:eastAsia="en-US"/>
              </w:rPr>
              <w:t>.</w:t>
            </w:r>
          </w:p>
          <w:p w14:paraId="6836FC69" w14:textId="3BDB95F3" w:rsidR="00B467DA" w:rsidRDefault="00000000" w:rsidP="00CC4D4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8" w:history="1">
              <w:r w:rsidR="00B467DA" w:rsidRPr="007D22D0">
                <w:rPr>
                  <w:rStyle w:val="a3"/>
                  <w:bCs/>
                  <w:sz w:val="28"/>
                  <w:szCs w:val="28"/>
                  <w:lang w:eastAsia="en-US"/>
                </w:rPr>
                <w:t>https://disk.yandex.ru/i/ltAgU9VUJRhNsw</w:t>
              </w:r>
            </w:hyperlink>
          </w:p>
          <w:p w14:paraId="4E5F8B53" w14:textId="67740028" w:rsidR="00B467DA" w:rsidRPr="00231DD0" w:rsidRDefault="00B467DA" w:rsidP="00CC4D4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D1AF" w14:textId="4663B23E" w:rsidR="00453641" w:rsidRDefault="00453641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29 марта</w:t>
            </w:r>
          </w:p>
        </w:tc>
      </w:tr>
      <w:tr w:rsidR="00B25A95" w14:paraId="038A3AEF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D0D6" w14:textId="5EA46BCA" w:rsidR="00B25A95" w:rsidRDefault="00B25A95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4B0" w14:textId="31BCC987" w:rsidR="00B25A95" w:rsidRDefault="00B25A9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Участие в дискуссии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B7A" w14:textId="77777777" w:rsidR="00B25A95" w:rsidRDefault="00B25A95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25A95">
              <w:rPr>
                <w:bCs/>
                <w:sz w:val="28"/>
                <w:szCs w:val="28"/>
                <w:lang w:eastAsia="en-US"/>
              </w:rPr>
              <w:t>Съезд Вольного экономического общества России (ВЭО России), Собрани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B25A95">
              <w:rPr>
                <w:bCs/>
                <w:sz w:val="28"/>
                <w:szCs w:val="28"/>
                <w:lang w:eastAsia="en-US"/>
              </w:rPr>
              <w:t xml:space="preserve"> Международного Союза экономистов (МСЭ), VIII Санкт-Петербургск</w:t>
            </w:r>
            <w:r>
              <w:rPr>
                <w:bCs/>
                <w:sz w:val="28"/>
                <w:szCs w:val="28"/>
                <w:lang w:eastAsia="en-US"/>
              </w:rPr>
              <w:t>ий</w:t>
            </w:r>
            <w:r w:rsidRPr="00B25A95">
              <w:rPr>
                <w:bCs/>
                <w:sz w:val="28"/>
                <w:szCs w:val="28"/>
                <w:lang w:eastAsia="en-US"/>
              </w:rPr>
              <w:t xml:space="preserve"> международн</w:t>
            </w:r>
            <w:r>
              <w:rPr>
                <w:bCs/>
                <w:sz w:val="28"/>
                <w:szCs w:val="28"/>
                <w:lang w:eastAsia="en-US"/>
              </w:rPr>
              <w:t>ый</w:t>
            </w:r>
            <w:r w:rsidRPr="00B25A95">
              <w:rPr>
                <w:bCs/>
                <w:sz w:val="28"/>
                <w:szCs w:val="28"/>
                <w:lang w:eastAsia="en-US"/>
              </w:rPr>
              <w:t xml:space="preserve"> экономическ</w:t>
            </w:r>
            <w:r>
              <w:rPr>
                <w:bCs/>
                <w:sz w:val="28"/>
                <w:szCs w:val="28"/>
                <w:lang w:eastAsia="en-US"/>
              </w:rPr>
              <w:t>ий</w:t>
            </w:r>
            <w:r w:rsidRPr="00B25A95">
              <w:rPr>
                <w:bCs/>
                <w:sz w:val="28"/>
                <w:szCs w:val="28"/>
                <w:lang w:eastAsia="en-US"/>
              </w:rPr>
              <w:t xml:space="preserve"> конгресс (СПЭК-2023)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 w14:paraId="739560B2" w14:textId="66274E86" w:rsidR="00B25A95" w:rsidRPr="00231DD0" w:rsidRDefault="00B25A95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Организатор: Вольное экономическое общество России.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87EC" w14:textId="4E619753" w:rsidR="00B25A95" w:rsidRDefault="00B25A9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 марта</w:t>
            </w:r>
          </w:p>
        </w:tc>
      </w:tr>
      <w:tr w:rsidR="008713D6" w14:paraId="2962F52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CEC8" w14:textId="056444FE" w:rsidR="008713D6" w:rsidRDefault="008713D6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8D86" w14:textId="67DA5725" w:rsidR="008713D6" w:rsidRDefault="008713D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 «</w:t>
            </w:r>
            <w:r w:rsidRPr="008713D6">
              <w:rPr>
                <w:bCs/>
                <w:sz w:val="28"/>
                <w:szCs w:val="28"/>
                <w:lang w:eastAsia="en-US"/>
              </w:rPr>
              <w:t>Проблемы и механизмы обеспечения научно-технологического суверенитета АПК России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  <w:r w:rsidR="00B467DA">
              <w:rPr>
                <w:bCs/>
                <w:sz w:val="28"/>
                <w:szCs w:val="28"/>
                <w:lang w:eastAsia="en-US"/>
              </w:rPr>
              <w:t xml:space="preserve"> (видео-формат)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954C" w14:textId="77777777" w:rsidR="008713D6" w:rsidRDefault="008713D6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8713D6">
              <w:rPr>
                <w:bCs/>
                <w:sz w:val="28"/>
                <w:szCs w:val="28"/>
                <w:lang w:eastAsia="en-US"/>
              </w:rPr>
              <w:t>Международн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8713D6">
              <w:rPr>
                <w:bCs/>
                <w:sz w:val="28"/>
                <w:szCs w:val="28"/>
                <w:lang w:eastAsia="en-US"/>
              </w:rPr>
              <w:t xml:space="preserve"> научн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8713D6">
              <w:rPr>
                <w:bCs/>
                <w:sz w:val="28"/>
                <w:szCs w:val="28"/>
                <w:lang w:eastAsia="en-US"/>
              </w:rPr>
              <w:t xml:space="preserve"> конференци</w:t>
            </w:r>
            <w:r>
              <w:rPr>
                <w:bCs/>
                <w:sz w:val="28"/>
                <w:szCs w:val="28"/>
                <w:lang w:eastAsia="en-US"/>
              </w:rPr>
              <w:t>я</w:t>
            </w:r>
            <w:r w:rsidRPr="008713D6">
              <w:rPr>
                <w:bCs/>
                <w:sz w:val="28"/>
                <w:szCs w:val="28"/>
                <w:lang w:eastAsia="en-US"/>
              </w:rPr>
              <w:t xml:space="preserve"> «Вызовы и инновационные решения в аграрной науке», посвященн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8713D6">
              <w:rPr>
                <w:bCs/>
                <w:sz w:val="28"/>
                <w:szCs w:val="28"/>
                <w:lang w:eastAsia="en-US"/>
              </w:rPr>
              <w:t xml:space="preserve"> 45-летию ФГБОУ высшего образования «Белгородский государственный аграрный университет имени В.Я. Горина»</w:t>
            </w:r>
            <w:r w:rsidR="00172E16">
              <w:rPr>
                <w:bCs/>
                <w:sz w:val="28"/>
                <w:szCs w:val="28"/>
                <w:lang w:eastAsia="en-US"/>
              </w:rPr>
              <w:t>.</w:t>
            </w:r>
          </w:p>
          <w:p w14:paraId="7A5D105D" w14:textId="097B9648" w:rsidR="00172E16" w:rsidRPr="00231DD0" w:rsidRDefault="00172E16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172E16">
              <w:rPr>
                <w:bCs/>
                <w:sz w:val="28"/>
                <w:szCs w:val="28"/>
                <w:lang w:eastAsia="en-US"/>
              </w:rPr>
              <w:t>Организатор:</w:t>
            </w:r>
            <w:r>
              <w:t xml:space="preserve"> </w:t>
            </w:r>
            <w:r w:rsidRPr="00172E16">
              <w:rPr>
                <w:bCs/>
                <w:sz w:val="28"/>
                <w:szCs w:val="28"/>
                <w:lang w:eastAsia="en-US"/>
              </w:rPr>
              <w:t>Белгородский государственный аграрный университет имени В.Я. Горина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B2F3" w14:textId="102B77F9" w:rsidR="008713D6" w:rsidRDefault="008713D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 апреля</w:t>
            </w:r>
          </w:p>
        </w:tc>
      </w:tr>
      <w:tr w:rsidR="00172E16" w14:paraId="31CAD423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E45F" w14:textId="619B5696" w:rsidR="00172E16" w:rsidRDefault="00172E16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03C" w14:textId="0418389B" w:rsidR="00172E16" w:rsidRDefault="00172E1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Выступление на тему «О механизмах рационального использования земельных ресурсов России: взгляд экономиста»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5F56" w14:textId="77777777" w:rsidR="00172E16" w:rsidRDefault="00172E16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Совместное заседание Межведомственного координационного совета по исследованиям в области агропромышленного производства и комплексного развития сельских территорий РАН и Комитета Совета Федерации по аграрно-продовольственной политике и природопользованию.</w:t>
            </w:r>
          </w:p>
          <w:p w14:paraId="7F2241D3" w14:textId="3431F095" w:rsidR="00172E16" w:rsidRPr="008713D6" w:rsidRDefault="00172E16" w:rsidP="00231DD0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Организатор: Отделение сельскохозяйственных наук РАН.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284C" w14:textId="0628F820" w:rsidR="00172E16" w:rsidRDefault="00172E1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 апреля</w:t>
            </w:r>
          </w:p>
        </w:tc>
      </w:tr>
      <w:tr w:rsidR="00172E16" w14:paraId="4D341C0E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9CE3" w14:textId="348A6E22" w:rsidR="00172E16" w:rsidRDefault="00172E16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36A4" w14:textId="3E75DBDB" w:rsidR="00A2201D" w:rsidRPr="00A2201D" w:rsidRDefault="00172E16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</w:t>
            </w:r>
            <w:r w:rsidR="00A2201D">
              <w:rPr>
                <w:bCs/>
                <w:sz w:val="28"/>
                <w:szCs w:val="28"/>
                <w:lang w:eastAsia="en-US"/>
              </w:rPr>
              <w:t xml:space="preserve">: </w:t>
            </w:r>
            <w:r>
              <w:rPr>
                <w:bCs/>
                <w:sz w:val="28"/>
                <w:szCs w:val="28"/>
                <w:lang w:eastAsia="en-US"/>
              </w:rPr>
              <w:t>«</w:t>
            </w:r>
            <w:r w:rsidR="00A2201D" w:rsidRPr="00A2201D">
              <w:rPr>
                <w:bCs/>
                <w:sz w:val="28"/>
                <w:szCs w:val="28"/>
                <w:lang w:eastAsia="en-US"/>
              </w:rPr>
              <w:t xml:space="preserve">Реализация государственной программы развития сельского </w:t>
            </w:r>
          </w:p>
          <w:p w14:paraId="1D7ADADE" w14:textId="77777777" w:rsidR="00A2201D" w:rsidRPr="00A2201D" w:rsidRDefault="00A2201D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2201D">
              <w:rPr>
                <w:bCs/>
                <w:sz w:val="28"/>
                <w:szCs w:val="28"/>
                <w:lang w:eastAsia="en-US"/>
              </w:rPr>
              <w:t xml:space="preserve">хозяйства: опыт стратегического </w:t>
            </w:r>
            <w:r w:rsidRPr="00A2201D">
              <w:rPr>
                <w:bCs/>
                <w:sz w:val="28"/>
                <w:szCs w:val="28"/>
                <w:lang w:eastAsia="en-US"/>
              </w:rPr>
              <w:lastRenderedPageBreak/>
              <w:t xml:space="preserve">планирования в постсоветской </w:t>
            </w:r>
          </w:p>
          <w:p w14:paraId="776AB4DC" w14:textId="2F88BFB1" w:rsidR="00172E16" w:rsidRDefault="00A2201D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2201D">
              <w:rPr>
                <w:bCs/>
                <w:sz w:val="28"/>
                <w:szCs w:val="28"/>
                <w:lang w:eastAsia="en-US"/>
              </w:rPr>
              <w:t>России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F184" w14:textId="253055D5" w:rsidR="00172E16" w:rsidRPr="00A2201D" w:rsidRDefault="00483A5B" w:rsidP="00A2201D">
            <w:pPr>
              <w:spacing w:line="256" w:lineRule="auto"/>
              <w:rPr>
                <w:bCs/>
                <w:sz w:val="32"/>
                <w:szCs w:val="32"/>
                <w:lang w:eastAsia="en-US"/>
              </w:rPr>
            </w:pPr>
            <w:r w:rsidRPr="00483A5B">
              <w:rPr>
                <w:bCs/>
                <w:sz w:val="28"/>
                <w:szCs w:val="28"/>
                <w:lang w:eastAsia="en-US"/>
              </w:rPr>
              <w:lastRenderedPageBreak/>
              <w:t xml:space="preserve">Пленарное заседание </w:t>
            </w:r>
            <w:r w:rsidR="00461BF6" w:rsidRPr="00461BF6">
              <w:rPr>
                <w:bCs/>
                <w:sz w:val="28"/>
                <w:szCs w:val="28"/>
                <w:lang w:eastAsia="en-US"/>
              </w:rPr>
              <w:t>XII Международн</w:t>
            </w:r>
            <w:r>
              <w:rPr>
                <w:bCs/>
                <w:sz w:val="28"/>
                <w:szCs w:val="28"/>
                <w:lang w:eastAsia="en-US"/>
              </w:rPr>
              <w:t>ой</w:t>
            </w:r>
            <w:r w:rsidR="00461BF6" w:rsidRPr="00461BF6">
              <w:rPr>
                <w:bCs/>
                <w:sz w:val="28"/>
                <w:szCs w:val="28"/>
                <w:lang w:eastAsia="en-US"/>
              </w:rPr>
              <w:t xml:space="preserve"> научно-практической конференции</w:t>
            </w:r>
            <w:r w:rsidR="00461BF6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461BF6" w:rsidRPr="00461BF6">
              <w:rPr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="00461BF6" w:rsidRPr="00461BF6">
              <w:rPr>
                <w:bCs/>
                <w:sz w:val="28"/>
                <w:szCs w:val="28"/>
                <w:lang w:eastAsia="en-US"/>
              </w:rPr>
              <w:t>Абалкинские</w:t>
            </w:r>
            <w:proofErr w:type="spellEnd"/>
            <w:r w:rsidR="00461BF6" w:rsidRPr="00461BF6">
              <w:rPr>
                <w:bCs/>
                <w:sz w:val="28"/>
                <w:szCs w:val="28"/>
                <w:lang w:eastAsia="en-US"/>
              </w:rPr>
              <w:t xml:space="preserve"> чтения»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A2201D">
              <w:rPr>
                <w:bCs/>
                <w:sz w:val="28"/>
                <w:szCs w:val="28"/>
                <w:lang w:eastAsia="en-US"/>
              </w:rPr>
              <w:t xml:space="preserve">на тему: </w:t>
            </w:r>
            <w:r w:rsidRPr="00A2201D">
              <w:rPr>
                <w:bCs/>
                <w:sz w:val="32"/>
                <w:szCs w:val="32"/>
                <w:lang w:eastAsia="en-US"/>
              </w:rPr>
              <w:t>«</w:t>
            </w:r>
            <w:r w:rsidR="00A2201D" w:rsidRPr="00A2201D">
              <w:rPr>
                <w:sz w:val="28"/>
                <w:szCs w:val="28"/>
              </w:rPr>
              <w:t>Приоритеты и механизмы стратегического планирования в Российской Федерации»</w:t>
            </w:r>
          </w:p>
          <w:p w14:paraId="476F207A" w14:textId="3CA9E505" w:rsidR="00736266" w:rsidRPr="00736266" w:rsidRDefault="00736266" w:rsidP="00736266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</w:t>
            </w:r>
            <w:r w:rsidRPr="00736266">
              <w:rPr>
                <w:bCs/>
                <w:sz w:val="28"/>
                <w:szCs w:val="28"/>
                <w:lang w:eastAsia="en-US"/>
              </w:rPr>
              <w:t>рганиз</w:t>
            </w:r>
            <w:r>
              <w:rPr>
                <w:bCs/>
                <w:sz w:val="28"/>
                <w:szCs w:val="28"/>
                <w:lang w:eastAsia="en-US"/>
              </w:rPr>
              <w:t>атор:</w:t>
            </w:r>
            <w:r w:rsidRPr="00736266">
              <w:rPr>
                <w:bCs/>
                <w:sz w:val="28"/>
                <w:szCs w:val="28"/>
                <w:lang w:eastAsia="en-US"/>
              </w:rPr>
              <w:t xml:space="preserve"> РЭУ им. Г. В. Плеханова совместно с Российской</w:t>
            </w:r>
          </w:p>
          <w:p w14:paraId="0D3DC59C" w14:textId="77777777" w:rsidR="00736266" w:rsidRPr="00736266" w:rsidRDefault="00736266" w:rsidP="00736266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36266">
              <w:rPr>
                <w:bCs/>
                <w:sz w:val="28"/>
                <w:szCs w:val="28"/>
                <w:lang w:eastAsia="en-US"/>
              </w:rPr>
              <w:lastRenderedPageBreak/>
              <w:t>академией наук, Вольным экономическим обществом России, Институтом</w:t>
            </w:r>
          </w:p>
          <w:p w14:paraId="53A95AA0" w14:textId="15D2AA9F" w:rsidR="00736266" w:rsidRPr="008713D6" w:rsidRDefault="00736266" w:rsidP="00736266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36266">
              <w:rPr>
                <w:bCs/>
                <w:sz w:val="28"/>
                <w:szCs w:val="28"/>
                <w:lang w:eastAsia="en-US"/>
              </w:rPr>
              <w:t>экономики Российской академии наук.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BF6" w14:textId="2F890B0B" w:rsidR="00172E16" w:rsidRDefault="00A2201D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26  апреля</w:t>
            </w:r>
          </w:p>
        </w:tc>
      </w:tr>
      <w:tr w:rsidR="00970570" w14:paraId="01952D2C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582A" w14:textId="7FED2753" w:rsidR="00970570" w:rsidRDefault="00970570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C31" w14:textId="30B324D4" w:rsidR="00970570" w:rsidRDefault="00970570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Приветственное слово к участникам конференции.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043B" w14:textId="43D8AFDD" w:rsidR="00970570" w:rsidRPr="00483A5B" w:rsidRDefault="000B346C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Международная научно-практическая к</w:t>
            </w:r>
            <w:r w:rsidR="00970570" w:rsidRPr="00970570">
              <w:rPr>
                <w:bCs/>
                <w:sz w:val="28"/>
                <w:szCs w:val="28"/>
                <w:lang w:eastAsia="en-US"/>
              </w:rPr>
              <w:t>онференция «Устойчивое развитие городов и территорий Прикаспийских государств: ESG-Повестка», посвященная памяти О.Б. Дорджиевой.</w:t>
            </w:r>
            <w:r w:rsidR="00B45C24">
              <w:rPr>
                <w:bCs/>
                <w:sz w:val="28"/>
                <w:szCs w:val="28"/>
                <w:lang w:eastAsia="en-US"/>
              </w:rPr>
              <w:t xml:space="preserve"> Организатор:</w:t>
            </w:r>
            <w:r w:rsidR="00B45C24">
              <w:t xml:space="preserve"> </w:t>
            </w:r>
            <w:r w:rsidR="00B45C24" w:rsidRPr="00B45C24">
              <w:rPr>
                <w:bCs/>
                <w:sz w:val="28"/>
                <w:szCs w:val="28"/>
                <w:lang w:eastAsia="en-US"/>
              </w:rPr>
              <w:t>Калмыцки</w:t>
            </w:r>
            <w:r w:rsidR="00B45C24">
              <w:rPr>
                <w:bCs/>
                <w:sz w:val="28"/>
                <w:szCs w:val="28"/>
                <w:lang w:eastAsia="en-US"/>
              </w:rPr>
              <w:t>й</w:t>
            </w:r>
            <w:r w:rsidR="00B45C24" w:rsidRPr="00B45C24">
              <w:rPr>
                <w:bCs/>
                <w:sz w:val="28"/>
                <w:szCs w:val="28"/>
                <w:lang w:eastAsia="en-US"/>
              </w:rPr>
              <w:t xml:space="preserve"> государственны</w:t>
            </w:r>
            <w:r w:rsidR="00B45C24">
              <w:rPr>
                <w:bCs/>
                <w:sz w:val="28"/>
                <w:szCs w:val="28"/>
                <w:lang w:eastAsia="en-US"/>
              </w:rPr>
              <w:t>й</w:t>
            </w:r>
            <w:r w:rsidR="00B45C24" w:rsidRPr="00B45C24">
              <w:rPr>
                <w:bCs/>
                <w:sz w:val="28"/>
                <w:szCs w:val="28"/>
                <w:lang w:eastAsia="en-US"/>
              </w:rPr>
              <w:t xml:space="preserve"> университет имени Б.Б. Городовикова</w:t>
            </w:r>
            <w:r w:rsidR="00B45C24"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42DF" w14:textId="73B67A7F" w:rsidR="00970570" w:rsidRDefault="005E1E77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23 мая</w:t>
            </w:r>
          </w:p>
        </w:tc>
      </w:tr>
      <w:tr w:rsidR="0092578B" w14:paraId="33C8A3F1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0C25" w14:textId="7DAB1C21" w:rsidR="0092578B" w:rsidRDefault="0092578B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A46F" w14:textId="0326230C" w:rsidR="0092578B" w:rsidRDefault="0092578B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2578B">
              <w:rPr>
                <w:bCs/>
                <w:sz w:val="28"/>
                <w:szCs w:val="28"/>
                <w:lang w:eastAsia="en-US"/>
              </w:rPr>
              <w:t>Модерирование заседания, участие в дискуссии.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0A9F" w14:textId="33F95B73" w:rsidR="0092578B" w:rsidRDefault="0092578B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</w:t>
            </w:r>
            <w:r w:rsidRPr="0092578B">
              <w:rPr>
                <w:bCs/>
                <w:sz w:val="28"/>
                <w:szCs w:val="28"/>
                <w:lang w:eastAsia="en-US"/>
              </w:rPr>
              <w:t>аседани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92578B">
              <w:rPr>
                <w:bCs/>
                <w:sz w:val="28"/>
                <w:szCs w:val="28"/>
                <w:lang w:eastAsia="en-US"/>
              </w:rPr>
              <w:t xml:space="preserve"> Рабочей группы по законодательному обеспечению комплексного развития сельских территорий Комитета Совета Федерации по аграрно-продовольственной политике и природопользованию</w:t>
            </w:r>
            <w:r>
              <w:rPr>
                <w:bCs/>
                <w:sz w:val="28"/>
                <w:szCs w:val="28"/>
                <w:lang w:eastAsia="en-US"/>
              </w:rPr>
              <w:t xml:space="preserve">. Организатор: </w:t>
            </w:r>
            <w:r>
              <w:t xml:space="preserve"> </w:t>
            </w:r>
            <w:r w:rsidRPr="0092578B">
              <w:rPr>
                <w:bCs/>
                <w:sz w:val="28"/>
                <w:szCs w:val="28"/>
                <w:lang w:eastAsia="en-US"/>
              </w:rPr>
              <w:t>Комитет Совета Федерации по аграрно-продовольственной политике и природопользованию.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3681" w14:textId="321BF0F4" w:rsidR="0092578B" w:rsidRDefault="0092578B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 июня</w:t>
            </w:r>
          </w:p>
        </w:tc>
      </w:tr>
      <w:tr w:rsidR="00B90819" w14:paraId="2581AD3D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588E" w14:textId="7907948D" w:rsidR="00B90819" w:rsidRDefault="00B90819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92578B">
              <w:rPr>
                <w:bCs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117C" w14:textId="4DBD9F14" w:rsidR="00B90819" w:rsidRDefault="00B90819" w:rsidP="00A2201D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Модерирование заседания, участие в дискуссии</w:t>
            </w:r>
            <w:r w:rsidR="00AF2F79"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E7CD" w14:textId="332AABED" w:rsidR="00B90819" w:rsidRPr="00B90819" w:rsidRDefault="00B90819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Московский академический экономический форум 2023 г.,  </w:t>
            </w:r>
            <w:r>
              <w:t xml:space="preserve"> </w:t>
            </w:r>
            <w:r w:rsidRPr="00B90819">
              <w:rPr>
                <w:bCs/>
                <w:sz w:val="28"/>
                <w:szCs w:val="28"/>
                <w:lang w:eastAsia="en-US"/>
              </w:rPr>
              <w:t>Пленарн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B90819">
              <w:rPr>
                <w:bCs/>
                <w:sz w:val="28"/>
                <w:szCs w:val="28"/>
                <w:lang w:eastAsia="en-US"/>
              </w:rPr>
              <w:t xml:space="preserve"> аграрн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B90819">
              <w:rPr>
                <w:bCs/>
                <w:sz w:val="28"/>
                <w:szCs w:val="28"/>
                <w:lang w:eastAsia="en-US"/>
              </w:rPr>
              <w:t xml:space="preserve"> конференци</w:t>
            </w:r>
            <w:r>
              <w:rPr>
                <w:bCs/>
                <w:sz w:val="28"/>
                <w:szCs w:val="28"/>
                <w:lang w:eastAsia="en-US"/>
              </w:rPr>
              <w:t>я</w:t>
            </w:r>
          </w:p>
          <w:p w14:paraId="5AF70991" w14:textId="77777777" w:rsidR="00B90819" w:rsidRDefault="00B90819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B90819">
              <w:rPr>
                <w:bCs/>
                <w:sz w:val="28"/>
                <w:szCs w:val="28"/>
                <w:lang w:eastAsia="en-US"/>
              </w:rPr>
              <w:t>«От глобализма к многополярности: роль сельского хозяйства России в новых геополитических условиях»</w:t>
            </w:r>
            <w:r>
              <w:rPr>
                <w:bCs/>
                <w:sz w:val="28"/>
                <w:szCs w:val="28"/>
                <w:lang w:eastAsia="en-US"/>
              </w:rPr>
              <w:t>, Организаторы:</w:t>
            </w:r>
            <w:r w:rsidR="00A53B6F">
              <w:t xml:space="preserve"> </w:t>
            </w:r>
            <w:r w:rsidR="00A53B6F" w:rsidRPr="00A53B6F">
              <w:rPr>
                <w:bCs/>
                <w:sz w:val="28"/>
                <w:szCs w:val="28"/>
                <w:lang w:eastAsia="en-US"/>
              </w:rPr>
              <w:t xml:space="preserve">ФГБНУ ФНЦ ВНИИЭСХ </w:t>
            </w:r>
            <w:r w:rsidR="00A53B6F">
              <w:rPr>
                <w:bCs/>
                <w:sz w:val="28"/>
                <w:szCs w:val="28"/>
                <w:lang w:eastAsia="en-US"/>
              </w:rPr>
              <w:t xml:space="preserve">, </w:t>
            </w:r>
            <w:r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A53B6F">
              <w:t xml:space="preserve"> </w:t>
            </w:r>
            <w:r w:rsidR="00A53B6F" w:rsidRPr="00A53B6F">
              <w:rPr>
                <w:bCs/>
                <w:sz w:val="28"/>
                <w:szCs w:val="28"/>
                <w:lang w:eastAsia="en-US"/>
              </w:rPr>
              <w:t xml:space="preserve">ВИАПИ им. </w:t>
            </w:r>
            <w:proofErr w:type="spellStart"/>
            <w:r w:rsidR="00A53B6F" w:rsidRPr="00A53B6F">
              <w:rPr>
                <w:bCs/>
                <w:sz w:val="28"/>
                <w:szCs w:val="28"/>
                <w:lang w:eastAsia="en-US"/>
              </w:rPr>
              <w:t>А.А.Никонова</w:t>
            </w:r>
            <w:proofErr w:type="spellEnd"/>
            <w:r w:rsidR="00A53B6F" w:rsidRPr="00A53B6F">
              <w:rPr>
                <w:bCs/>
                <w:sz w:val="28"/>
                <w:szCs w:val="28"/>
                <w:lang w:eastAsia="en-US"/>
              </w:rPr>
              <w:t xml:space="preserve"> – филиал ФГБНУ ФНЦ ВНИИЭСХ</w:t>
            </w:r>
            <w:r w:rsidR="00A53B6F">
              <w:rPr>
                <w:bCs/>
                <w:sz w:val="28"/>
                <w:szCs w:val="28"/>
                <w:lang w:eastAsia="en-US"/>
              </w:rPr>
              <w:t xml:space="preserve">, Секция экономики, </w:t>
            </w:r>
            <w:r w:rsidR="00A53B6F">
              <w:t xml:space="preserve"> </w:t>
            </w:r>
            <w:r w:rsidR="00A53B6F" w:rsidRPr="00A53B6F">
              <w:rPr>
                <w:bCs/>
                <w:sz w:val="28"/>
                <w:szCs w:val="28"/>
                <w:lang w:eastAsia="en-US"/>
              </w:rPr>
              <w:t xml:space="preserve">земельных отношений </w:t>
            </w:r>
            <w:r w:rsidR="00A53B6F">
              <w:rPr>
                <w:bCs/>
                <w:sz w:val="28"/>
                <w:szCs w:val="28"/>
                <w:lang w:eastAsia="en-US"/>
              </w:rPr>
              <w:t>и социальной сферы села  Отделения сельскохозяйственных наук РАН</w:t>
            </w:r>
            <w:r w:rsidR="00B8211C">
              <w:rPr>
                <w:bCs/>
                <w:sz w:val="28"/>
                <w:szCs w:val="28"/>
                <w:lang w:eastAsia="en-US"/>
              </w:rPr>
              <w:t>.</w:t>
            </w:r>
          </w:p>
          <w:p w14:paraId="3977FE2B" w14:textId="4FAA9D32" w:rsidR="00B8211C" w:rsidRDefault="00000000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9" w:history="1">
              <w:r w:rsidR="00B8211C" w:rsidRPr="00F3467D">
                <w:rPr>
                  <w:rStyle w:val="a3"/>
                  <w:bCs/>
                  <w:sz w:val="28"/>
                  <w:szCs w:val="28"/>
                  <w:lang w:eastAsia="en-US"/>
                </w:rPr>
                <w:t>http://www.viapi.ru/?ysclid=lir8rxvuqb462205501</w:t>
              </w:r>
            </w:hyperlink>
          </w:p>
          <w:p w14:paraId="0C9C89FB" w14:textId="39248CE3" w:rsidR="00B8211C" w:rsidRDefault="00B8211C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240B" w14:textId="6C4276B8" w:rsidR="00B90819" w:rsidRDefault="00B90819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 июня</w:t>
            </w:r>
          </w:p>
        </w:tc>
      </w:tr>
      <w:tr w:rsidR="00A53B6F" w14:paraId="5801623F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2298" w14:textId="0FD498A0" w:rsidR="00A53B6F" w:rsidRDefault="00A53B6F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92578B">
              <w:rPr>
                <w:bCs/>
                <w:sz w:val="28"/>
                <w:szCs w:val="28"/>
                <w:lang w:eastAsia="en-US"/>
              </w:rPr>
              <w:t>8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F4A" w14:textId="5FE6AC1E" w:rsidR="00A53B6F" w:rsidRPr="00A53B6F" w:rsidRDefault="00A53B6F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Доклад «Итоги </w:t>
            </w:r>
            <w:r>
              <w:t xml:space="preserve"> </w:t>
            </w:r>
            <w:r w:rsidRPr="00A53B6F">
              <w:rPr>
                <w:bCs/>
                <w:sz w:val="28"/>
                <w:szCs w:val="28"/>
                <w:lang w:eastAsia="en-US"/>
              </w:rPr>
              <w:t>Пленарн</w:t>
            </w:r>
            <w:r w:rsidR="00AF2F79">
              <w:rPr>
                <w:bCs/>
                <w:sz w:val="28"/>
                <w:szCs w:val="28"/>
                <w:lang w:eastAsia="en-US"/>
              </w:rPr>
              <w:t>ой</w:t>
            </w:r>
            <w:r w:rsidRPr="00A53B6F">
              <w:rPr>
                <w:bCs/>
                <w:sz w:val="28"/>
                <w:szCs w:val="28"/>
                <w:lang w:eastAsia="en-US"/>
              </w:rPr>
              <w:t xml:space="preserve"> аграрн</w:t>
            </w:r>
            <w:r w:rsidR="00AF2F79">
              <w:rPr>
                <w:bCs/>
                <w:sz w:val="28"/>
                <w:szCs w:val="28"/>
                <w:lang w:eastAsia="en-US"/>
              </w:rPr>
              <w:t>ой</w:t>
            </w:r>
            <w:r w:rsidRPr="00A53B6F">
              <w:rPr>
                <w:bCs/>
                <w:sz w:val="28"/>
                <w:szCs w:val="28"/>
                <w:lang w:eastAsia="en-US"/>
              </w:rPr>
              <w:t xml:space="preserve"> конференци</w:t>
            </w:r>
            <w:r w:rsidR="00AF2F79">
              <w:rPr>
                <w:bCs/>
                <w:sz w:val="28"/>
                <w:szCs w:val="28"/>
                <w:lang w:eastAsia="en-US"/>
              </w:rPr>
              <w:t>и</w:t>
            </w:r>
          </w:p>
          <w:p w14:paraId="1CCA0F84" w14:textId="2DF93D9E" w:rsidR="00A53B6F" w:rsidRDefault="00A53B6F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53B6F">
              <w:rPr>
                <w:bCs/>
                <w:sz w:val="28"/>
                <w:szCs w:val="28"/>
                <w:lang w:eastAsia="en-US"/>
              </w:rPr>
              <w:t>«От глобализма к многополярности: роль сельского хозяйства России в новых геополитических условиях</w:t>
            </w:r>
            <w:r w:rsidR="00AF2F79">
              <w:rPr>
                <w:bCs/>
                <w:sz w:val="28"/>
                <w:szCs w:val="28"/>
                <w:lang w:eastAsia="en-US"/>
              </w:rPr>
              <w:t>».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875A" w14:textId="77777777" w:rsidR="00AF2F79" w:rsidRDefault="00AF2F79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F2F79">
              <w:rPr>
                <w:bCs/>
                <w:sz w:val="28"/>
                <w:szCs w:val="28"/>
                <w:lang w:eastAsia="en-US"/>
              </w:rPr>
              <w:t>Московский академический экономический форум 2023 г</w:t>
            </w:r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З</w:t>
            </w:r>
            <w:r w:rsidRPr="00AF2F79">
              <w:rPr>
                <w:bCs/>
                <w:sz w:val="28"/>
                <w:szCs w:val="28"/>
                <w:lang w:eastAsia="en-US"/>
              </w:rPr>
              <w:t xml:space="preserve">аключительная пленарная сессия </w:t>
            </w:r>
            <w:r>
              <w:t xml:space="preserve"> </w:t>
            </w:r>
            <w:r w:rsidRPr="00AF2F79">
              <w:rPr>
                <w:bCs/>
                <w:sz w:val="28"/>
                <w:szCs w:val="28"/>
                <w:lang w:eastAsia="en-US"/>
              </w:rPr>
              <w:t xml:space="preserve">Организаторы: </w:t>
            </w:r>
            <w:r>
              <w:rPr>
                <w:bCs/>
                <w:sz w:val="28"/>
                <w:szCs w:val="28"/>
                <w:lang w:eastAsia="en-US"/>
              </w:rPr>
              <w:t>РАН, ВЭО России.</w:t>
            </w:r>
          </w:p>
          <w:p w14:paraId="3C0CF3DB" w14:textId="4511FD7E" w:rsidR="00A53B6F" w:rsidRDefault="00000000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0" w:history="1">
              <w:r w:rsidR="00AF2F79" w:rsidRPr="00F3467D">
                <w:rPr>
                  <w:rStyle w:val="a3"/>
                  <w:bCs/>
                  <w:sz w:val="28"/>
                  <w:szCs w:val="28"/>
                  <w:lang w:eastAsia="en-US"/>
                </w:rPr>
                <w:t>https://veorus.ru/события/хроника-мероприятий/v-maef-osnovnye-plenarnye-konferentsii-i-zaklyuchitelnaya-plenarnaya-sessiya/</w:t>
              </w:r>
            </w:hyperlink>
          </w:p>
          <w:p w14:paraId="0EC1FCD2" w14:textId="462356F8" w:rsidR="00AF2F79" w:rsidRDefault="00AF2F79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AACD" w14:textId="2D801579" w:rsidR="00A53B6F" w:rsidRDefault="00AF2F79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 июня</w:t>
            </w:r>
          </w:p>
        </w:tc>
      </w:tr>
      <w:tr w:rsidR="003B4924" w14:paraId="482EC97B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CEF9" w14:textId="052E3A49" w:rsidR="003B4924" w:rsidRDefault="003B4924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8E0" w14:textId="4452E8AD" w:rsidR="003B4924" w:rsidRDefault="003B4924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«Экспертное обеспечение ФЗ «О комплексном развитии села»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9EC2" w14:textId="77777777" w:rsidR="003B4924" w:rsidRDefault="003B4924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</w:t>
            </w:r>
            <w:r w:rsidRPr="003B4924">
              <w:rPr>
                <w:bCs/>
                <w:sz w:val="28"/>
                <w:szCs w:val="28"/>
                <w:lang w:eastAsia="en-US"/>
              </w:rPr>
              <w:t>аседани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3B4924">
              <w:rPr>
                <w:bCs/>
                <w:sz w:val="28"/>
                <w:szCs w:val="28"/>
                <w:lang w:eastAsia="en-US"/>
              </w:rPr>
              <w:t xml:space="preserve"> общественного совета федерального  проекта Партии «Единая Россия» «Российское село»</w:t>
            </w:r>
            <w:r>
              <w:rPr>
                <w:bCs/>
                <w:sz w:val="28"/>
                <w:szCs w:val="28"/>
                <w:lang w:eastAsia="en-US"/>
              </w:rPr>
              <w:t xml:space="preserve">. Организатор: Общественный совет ФП Партии </w:t>
            </w:r>
            <w:r w:rsidRPr="003B4924">
              <w:rPr>
                <w:bCs/>
                <w:sz w:val="28"/>
                <w:szCs w:val="28"/>
                <w:lang w:eastAsia="en-US"/>
              </w:rPr>
              <w:t>«Единая Россия» «Российское село».</w:t>
            </w:r>
          </w:p>
          <w:p w14:paraId="75C8C037" w14:textId="1B57C152" w:rsidR="0005002F" w:rsidRDefault="00000000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1" w:history="1">
              <w:r w:rsidR="0005002F" w:rsidRPr="00820710">
                <w:rPr>
                  <w:rStyle w:val="a3"/>
                  <w:bCs/>
                  <w:sz w:val="28"/>
                  <w:szCs w:val="28"/>
                  <w:lang w:eastAsia="en-US"/>
                </w:rPr>
                <w:t>http://agrarian.council.gov.ru/events/news/145670/</w:t>
              </w:r>
            </w:hyperlink>
          </w:p>
          <w:p w14:paraId="27B40AF0" w14:textId="7215D290" w:rsidR="0005002F" w:rsidRPr="00AF2F79" w:rsidRDefault="0005002F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708E" w14:textId="2B4872B0" w:rsidR="003B4924" w:rsidRDefault="003B4924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</w:t>
            </w:r>
            <w:r w:rsidR="009257BB">
              <w:rPr>
                <w:bCs/>
                <w:sz w:val="28"/>
                <w:szCs w:val="28"/>
                <w:lang w:eastAsia="en-US"/>
              </w:rPr>
              <w:t xml:space="preserve"> июня</w:t>
            </w:r>
          </w:p>
        </w:tc>
      </w:tr>
      <w:tr w:rsidR="003B4924" w14:paraId="19713AF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6333" w14:textId="2EE37C0E" w:rsidR="003B4924" w:rsidRDefault="003B4924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20.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47CF" w14:textId="4F49A76E" w:rsidR="003B4924" w:rsidRDefault="003B4924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«Продовольственная безопасность: социально-экономические и технологические аспекты»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773" w14:textId="5D203991" w:rsidR="003B4924" w:rsidRDefault="009257BB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257BB">
              <w:rPr>
                <w:bCs/>
                <w:sz w:val="28"/>
                <w:szCs w:val="28"/>
                <w:lang w:eastAsia="en-US"/>
              </w:rPr>
              <w:t>Международная научно-практическая конференция, посвященная ветеранам-участникам Великой Отечественной войны «Продовольственная безопасность – важнейшая составляющая национальной безопасности России»</w:t>
            </w:r>
            <w:r w:rsidR="0005002F">
              <w:rPr>
                <w:bCs/>
                <w:sz w:val="28"/>
                <w:szCs w:val="28"/>
                <w:lang w:eastAsia="en-US"/>
              </w:rPr>
              <w:t xml:space="preserve">. Организатор: </w:t>
            </w:r>
            <w:r w:rsidR="00370287">
              <w:t xml:space="preserve"> </w:t>
            </w:r>
            <w:r w:rsidR="00370287" w:rsidRPr="00370287">
              <w:rPr>
                <w:bCs/>
                <w:sz w:val="28"/>
                <w:szCs w:val="28"/>
                <w:lang w:eastAsia="en-US"/>
              </w:rPr>
              <w:t>ФГБНУ ФНЦ ВНИИЭСХ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9C4F" w14:textId="7AE9FE38" w:rsidR="003B4924" w:rsidRDefault="009257BB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15 июня</w:t>
            </w:r>
          </w:p>
        </w:tc>
      </w:tr>
      <w:tr w:rsidR="00F02F07" w14:paraId="74443328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0273" w14:textId="786832DE" w:rsidR="00F02F07" w:rsidRDefault="00AC1FAB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C162" w14:textId="0B14362C" w:rsidR="00F02F07" w:rsidRDefault="00CF7D8E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 «</w:t>
            </w:r>
            <w:r w:rsidRPr="00CF7D8E">
              <w:rPr>
                <w:bCs/>
                <w:sz w:val="28"/>
                <w:szCs w:val="28"/>
                <w:lang w:eastAsia="en-US"/>
              </w:rPr>
              <w:t>О мерах по развитию семейных крестьянских (фермерских) хозяйств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8AA4" w14:textId="2989F513" w:rsidR="00F02F07" w:rsidRPr="009257BB" w:rsidRDefault="00F02F07" w:rsidP="00B9081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  <w:r w:rsidRPr="00F02F07">
              <w:rPr>
                <w:bCs/>
                <w:sz w:val="28"/>
                <w:szCs w:val="28"/>
                <w:lang w:eastAsia="en-US"/>
              </w:rPr>
              <w:t>ругл</w:t>
            </w:r>
            <w:r>
              <w:rPr>
                <w:bCs/>
                <w:sz w:val="28"/>
                <w:szCs w:val="28"/>
                <w:lang w:eastAsia="en-US"/>
              </w:rPr>
              <w:t>ый</w:t>
            </w:r>
            <w:r w:rsidRPr="00F02F07">
              <w:rPr>
                <w:bCs/>
                <w:sz w:val="28"/>
                <w:szCs w:val="28"/>
                <w:lang w:eastAsia="en-US"/>
              </w:rPr>
              <w:t xml:space="preserve"> стол Комитета Совфеда по аграрно-продовольственной политике и природопользованию    "О мерах по стимулированию создания семейных крестьянских (фермерских) хозяйств в Российской Федерации"</w:t>
            </w:r>
            <w:r>
              <w:rPr>
                <w:bCs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9EB3" w14:textId="50194132" w:rsidR="00F02F07" w:rsidRDefault="00F02F07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02F07">
              <w:rPr>
                <w:bCs/>
                <w:sz w:val="28"/>
                <w:szCs w:val="28"/>
                <w:lang w:eastAsia="en-US"/>
              </w:rPr>
              <w:t>19 июня</w:t>
            </w:r>
          </w:p>
        </w:tc>
      </w:tr>
      <w:tr w:rsidR="00333495" w14:paraId="7E6F1471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5F0" w14:textId="1E7CCAFB" w:rsidR="00333495" w:rsidRDefault="00333495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AC1FAB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4A6B" w14:textId="776CA0D9" w:rsidR="00333495" w:rsidRDefault="00CF6065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«Приоритеты аграрной и сельской политики России»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310A" w14:textId="3BE13127" w:rsidR="00333495" w:rsidRPr="00333495" w:rsidRDefault="00333495" w:rsidP="0033349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333495">
              <w:rPr>
                <w:bCs/>
                <w:sz w:val="28"/>
                <w:szCs w:val="28"/>
                <w:lang w:eastAsia="en-US"/>
              </w:rPr>
              <w:t>Международн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333495">
              <w:rPr>
                <w:bCs/>
                <w:sz w:val="28"/>
                <w:szCs w:val="28"/>
                <w:lang w:eastAsia="en-US"/>
              </w:rPr>
              <w:t xml:space="preserve"> научно-практическ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333495">
              <w:rPr>
                <w:bCs/>
                <w:sz w:val="28"/>
                <w:szCs w:val="28"/>
                <w:lang w:eastAsia="en-US"/>
              </w:rPr>
              <w:t xml:space="preserve"> конференци</w:t>
            </w:r>
            <w:r>
              <w:rPr>
                <w:bCs/>
                <w:sz w:val="28"/>
                <w:szCs w:val="28"/>
                <w:lang w:eastAsia="en-US"/>
              </w:rPr>
              <w:t>я</w:t>
            </w:r>
          </w:p>
          <w:p w14:paraId="531EC9BB" w14:textId="59942CAC" w:rsidR="00333495" w:rsidRPr="009257BB" w:rsidRDefault="00333495" w:rsidP="0033349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333495">
              <w:rPr>
                <w:bCs/>
                <w:sz w:val="28"/>
                <w:szCs w:val="28"/>
                <w:lang w:eastAsia="en-US"/>
              </w:rPr>
              <w:t>«Аграрный сектор в условиях глобальных и региональных вызовов: проблемы и решения», посвященн</w:t>
            </w:r>
            <w:r>
              <w:rPr>
                <w:bCs/>
                <w:sz w:val="28"/>
                <w:szCs w:val="28"/>
                <w:lang w:eastAsia="en-US"/>
              </w:rPr>
              <w:t>ая</w:t>
            </w:r>
            <w:r w:rsidRPr="00333495">
              <w:rPr>
                <w:bCs/>
                <w:sz w:val="28"/>
                <w:szCs w:val="28"/>
                <w:lang w:eastAsia="en-US"/>
              </w:rPr>
              <w:t xml:space="preserve"> 85-летию со дня рождения академика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333495">
              <w:rPr>
                <w:bCs/>
                <w:sz w:val="28"/>
                <w:szCs w:val="28"/>
                <w:lang w:eastAsia="en-US"/>
              </w:rPr>
              <w:t xml:space="preserve">Калиева Гани </w:t>
            </w:r>
            <w:proofErr w:type="spellStart"/>
            <w:r w:rsidRPr="00333495">
              <w:rPr>
                <w:bCs/>
                <w:sz w:val="28"/>
                <w:szCs w:val="28"/>
                <w:lang w:eastAsia="en-US"/>
              </w:rPr>
              <w:t>Алимовича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>.</w:t>
            </w:r>
            <w:r w:rsidR="009B4C41">
              <w:rPr>
                <w:bCs/>
                <w:sz w:val="28"/>
                <w:szCs w:val="28"/>
                <w:lang w:eastAsia="en-US"/>
              </w:rPr>
              <w:t xml:space="preserve"> Организатор:</w:t>
            </w:r>
            <w:r w:rsidR="009B4C41">
              <w:t xml:space="preserve"> </w:t>
            </w:r>
            <w:r w:rsidR="009B4C41" w:rsidRPr="009B4C41">
              <w:rPr>
                <w:bCs/>
                <w:sz w:val="28"/>
                <w:szCs w:val="28"/>
                <w:lang w:eastAsia="en-US"/>
              </w:rPr>
              <w:t>Президиум Академии сельскохозяйственных наук Республики Казахстан</w:t>
            </w:r>
            <w:r w:rsidR="009B4C41">
              <w:rPr>
                <w:bCs/>
                <w:sz w:val="28"/>
                <w:szCs w:val="28"/>
                <w:lang w:eastAsia="en-US"/>
              </w:rPr>
              <w:t xml:space="preserve">. г. Алматы, </w:t>
            </w:r>
            <w:r w:rsidR="009B4C41">
              <w:t xml:space="preserve"> </w:t>
            </w:r>
            <w:r w:rsidR="009B4C41" w:rsidRPr="009B4C41">
              <w:rPr>
                <w:bCs/>
                <w:sz w:val="28"/>
                <w:szCs w:val="28"/>
                <w:lang w:eastAsia="en-US"/>
              </w:rPr>
              <w:t>Дом дружбы, актовый зал</w:t>
            </w:r>
            <w:r w:rsidR="009B4C41">
              <w:rPr>
                <w:bCs/>
                <w:sz w:val="28"/>
                <w:szCs w:val="28"/>
                <w:lang w:eastAsia="en-US"/>
              </w:rPr>
              <w:t xml:space="preserve"> /онлайн/.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E31F" w14:textId="45ED2495" w:rsidR="00333495" w:rsidRDefault="00333495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20 июля</w:t>
            </w:r>
          </w:p>
        </w:tc>
      </w:tr>
      <w:tr w:rsidR="004A45E8" w14:paraId="247FFF29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C735" w14:textId="2211C0A8" w:rsidR="004A45E8" w:rsidRDefault="004A45E8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DE2" w14:textId="1AAEBCA6" w:rsidR="004A45E8" w:rsidRDefault="004A45E8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 «Государственное регулирования комплексного развития села: проблемы и решения»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7333" w14:textId="6F223D70" w:rsidR="004A45E8" w:rsidRPr="004A45E8" w:rsidRDefault="004A45E8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Заседание Экспертного совета</w:t>
            </w:r>
            <w:r>
              <w:t xml:space="preserve"> </w:t>
            </w:r>
            <w:r w:rsidRPr="004A45E8">
              <w:rPr>
                <w:bCs/>
                <w:sz w:val="28"/>
                <w:szCs w:val="28"/>
                <w:lang w:eastAsia="en-US"/>
              </w:rPr>
              <w:t>Комитета Совета Федерации</w:t>
            </w:r>
          </w:p>
          <w:p w14:paraId="4C71AE21" w14:textId="6C96F387" w:rsidR="004A45E8" w:rsidRPr="004A45E8" w:rsidRDefault="004A45E8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4A45E8">
              <w:rPr>
                <w:bCs/>
                <w:sz w:val="28"/>
                <w:szCs w:val="28"/>
                <w:lang w:eastAsia="en-US"/>
              </w:rPr>
              <w:t>по аграрно-продовольственной политике и природопользованию</w:t>
            </w:r>
            <w:r>
              <w:rPr>
                <w:bCs/>
                <w:sz w:val="28"/>
                <w:szCs w:val="28"/>
                <w:lang w:eastAsia="en-US"/>
              </w:rPr>
              <w:t xml:space="preserve">. Организатор: </w:t>
            </w:r>
            <w:r>
              <w:t xml:space="preserve"> </w:t>
            </w:r>
            <w:r w:rsidRPr="004A45E8">
              <w:rPr>
                <w:bCs/>
                <w:sz w:val="28"/>
                <w:szCs w:val="28"/>
                <w:lang w:eastAsia="en-US"/>
              </w:rPr>
              <w:t>Комитет Совета Федерации</w:t>
            </w:r>
          </w:p>
          <w:p w14:paraId="45165AF1" w14:textId="40320101" w:rsidR="004A45E8" w:rsidRPr="00333495" w:rsidRDefault="004A45E8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4A45E8">
              <w:rPr>
                <w:bCs/>
                <w:sz w:val="28"/>
                <w:szCs w:val="28"/>
                <w:lang w:eastAsia="en-US"/>
              </w:rPr>
              <w:t>по аграрно-продовольственной политике и природопользованию.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A25A" w14:textId="23506A3D" w:rsidR="004A45E8" w:rsidRDefault="004A45E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25 июля</w:t>
            </w:r>
          </w:p>
        </w:tc>
      </w:tr>
      <w:tr w:rsidR="004A45E8" w14:paraId="1807452F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544F" w14:textId="7F26C43B" w:rsidR="004A45E8" w:rsidRDefault="004A45E8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F83" w14:textId="4600CA60" w:rsidR="004A45E8" w:rsidRDefault="004A45E8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 «О проекте Федерального закона «О комплексном развитии села»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3553" w14:textId="5FC82EA7" w:rsidR="004A45E8" w:rsidRDefault="004A45E8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Заседание Секции экономики</w:t>
            </w:r>
            <w:r w:rsidR="00645FC8">
              <w:rPr>
                <w:bCs/>
                <w:sz w:val="28"/>
                <w:szCs w:val="28"/>
                <w:lang w:eastAsia="en-US"/>
              </w:rPr>
              <w:t>, земельных отношений и социального развития села Отделения сельскохозяйственных наук РАН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77BC" w14:textId="7EAA26C0" w:rsidR="004A45E8" w:rsidRDefault="00645FC8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 августа</w:t>
            </w:r>
          </w:p>
        </w:tc>
      </w:tr>
      <w:tr w:rsidR="001A64CF" w14:paraId="6B88BECF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9CC9" w14:textId="52D3B19C" w:rsidR="001A64CF" w:rsidRDefault="001A64CF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9D11" w14:textId="3071D850" w:rsidR="001A64CF" w:rsidRDefault="001A64CF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 «</w:t>
            </w:r>
            <w:r w:rsidRPr="001A64CF">
              <w:rPr>
                <w:bCs/>
                <w:sz w:val="28"/>
                <w:szCs w:val="28"/>
                <w:lang w:eastAsia="en-US"/>
              </w:rPr>
              <w:t xml:space="preserve">Творческое наследие </w:t>
            </w:r>
            <w:r w:rsidRPr="001A64CF">
              <w:rPr>
                <w:bCs/>
                <w:sz w:val="28"/>
                <w:szCs w:val="28"/>
                <w:lang w:eastAsia="en-US"/>
              </w:rPr>
              <w:lastRenderedPageBreak/>
              <w:t>академика А.А. Никонова и современные задачи аграрно-экономических исследований»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6D70" w14:textId="77777777" w:rsidR="001A64CF" w:rsidRDefault="001A64CF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Открытое </w:t>
            </w:r>
            <w:r w:rsidRPr="001A64CF">
              <w:rPr>
                <w:bCs/>
                <w:sz w:val="28"/>
                <w:szCs w:val="28"/>
                <w:lang w:eastAsia="en-US"/>
              </w:rPr>
              <w:t>заседани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1A64CF">
              <w:rPr>
                <w:bCs/>
                <w:sz w:val="28"/>
                <w:szCs w:val="28"/>
                <w:lang w:eastAsia="en-US"/>
              </w:rPr>
              <w:t xml:space="preserve"> Учёного совета В</w:t>
            </w:r>
            <w:r>
              <w:rPr>
                <w:bCs/>
                <w:sz w:val="28"/>
                <w:szCs w:val="28"/>
                <w:lang w:eastAsia="en-US"/>
              </w:rPr>
              <w:t xml:space="preserve">сероссийского института аграрных проблем и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>информатики</w:t>
            </w:r>
            <w:r w:rsidRPr="001A64CF">
              <w:rPr>
                <w:bCs/>
                <w:sz w:val="28"/>
                <w:szCs w:val="28"/>
                <w:lang w:eastAsia="en-US"/>
              </w:rPr>
              <w:t xml:space="preserve"> имени А.А.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A64CF">
              <w:rPr>
                <w:bCs/>
                <w:sz w:val="28"/>
                <w:szCs w:val="28"/>
                <w:lang w:eastAsia="en-US"/>
              </w:rPr>
              <w:t>Никонова</w:t>
            </w:r>
            <w:r>
              <w:rPr>
                <w:bCs/>
                <w:sz w:val="28"/>
                <w:szCs w:val="28"/>
                <w:lang w:eastAsia="en-US"/>
              </w:rPr>
              <w:t>, посвященное 105-летию академика А.А. Никонова</w:t>
            </w:r>
          </w:p>
          <w:p w14:paraId="43876B0B" w14:textId="7955B1DE" w:rsidR="00854FE9" w:rsidRDefault="00000000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2" w:history="1">
              <w:r w:rsidR="00854FE9" w:rsidRPr="007C6125">
                <w:rPr>
                  <w:rStyle w:val="a3"/>
                  <w:bCs/>
                  <w:sz w:val="28"/>
                  <w:szCs w:val="28"/>
                  <w:lang w:eastAsia="en-US"/>
                </w:rPr>
                <w:t>http://www.viapi.ru/news/detail.php?ID=230034</w:t>
              </w:r>
            </w:hyperlink>
            <w:r w:rsidR="00854FE9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64FB" w14:textId="3C8F46A3" w:rsidR="001A64CF" w:rsidRDefault="001A64CF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22 августа</w:t>
            </w:r>
          </w:p>
        </w:tc>
      </w:tr>
      <w:tr w:rsidR="00C92374" w14:paraId="3790EF6C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D801" w14:textId="3E5225CE" w:rsidR="00C92374" w:rsidRDefault="00C92374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A42F" w14:textId="082ED797" w:rsidR="00C92374" w:rsidRDefault="0082114B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Выступление на тему: «</w:t>
            </w:r>
            <w:r w:rsidR="008C4AB9">
              <w:rPr>
                <w:bCs/>
                <w:sz w:val="28"/>
                <w:szCs w:val="28"/>
                <w:lang w:eastAsia="en-US"/>
              </w:rPr>
              <w:t xml:space="preserve">О проекте федерального закона </w:t>
            </w:r>
            <w:r w:rsidR="008C4AB9" w:rsidRPr="008C4AB9">
              <w:rPr>
                <w:bCs/>
                <w:sz w:val="28"/>
                <w:szCs w:val="28"/>
                <w:lang w:eastAsia="en-US"/>
              </w:rPr>
              <w:t>«О внесении изменений в Федеральный закон «О развитии сельского хозяйства» по государственной поддержке сбыта продукции малых форм хозяйствования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  <w:r w:rsidR="008C4AB9" w:rsidRPr="008C4AB9">
              <w:rPr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3BC" w14:textId="77777777" w:rsidR="00C92374" w:rsidRDefault="008C4AB9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</w:t>
            </w:r>
            <w:r w:rsidRPr="008C4AB9">
              <w:rPr>
                <w:bCs/>
                <w:sz w:val="28"/>
                <w:szCs w:val="28"/>
                <w:lang w:eastAsia="en-US"/>
              </w:rPr>
              <w:t>аседани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8C4AB9">
              <w:rPr>
                <w:bCs/>
                <w:sz w:val="28"/>
                <w:szCs w:val="28"/>
                <w:lang w:eastAsia="en-US"/>
              </w:rPr>
              <w:t xml:space="preserve"> Комиссии по развитию АПК и сельских территорий Общественной Палаты Российской Федерации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 w14:paraId="58677361" w14:textId="3C8175F6" w:rsidR="008C4AB9" w:rsidRDefault="00000000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3" w:history="1">
              <w:r w:rsidR="008C4AB9" w:rsidRPr="00C21CAF">
                <w:rPr>
                  <w:rStyle w:val="a3"/>
                  <w:bCs/>
                  <w:sz w:val="28"/>
                  <w:szCs w:val="28"/>
                  <w:lang w:eastAsia="en-US"/>
                </w:rPr>
                <w:t>https://news.myseldon.com/ru/news/index/293005143</w:t>
              </w:r>
            </w:hyperlink>
          </w:p>
          <w:p w14:paraId="211B88CD" w14:textId="5078B2C4" w:rsidR="008C4AB9" w:rsidRDefault="008C4AB9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F43" w14:textId="291197EF" w:rsidR="00C92374" w:rsidRDefault="008C4AB9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29 августа</w:t>
            </w:r>
          </w:p>
        </w:tc>
      </w:tr>
      <w:tr w:rsidR="00C92374" w14:paraId="0178FD15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B645" w14:textId="6E0F2C31" w:rsidR="00C92374" w:rsidRDefault="00C92374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222C" w14:textId="6161760E" w:rsidR="00C92374" w:rsidRDefault="0082114B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 «</w:t>
            </w:r>
            <w:r w:rsidRPr="0082114B">
              <w:rPr>
                <w:bCs/>
                <w:sz w:val="28"/>
                <w:szCs w:val="28"/>
                <w:lang w:eastAsia="en-US"/>
              </w:rPr>
              <w:t>Актуальные направления аграрно-экономических исследований в России и их статистическое обеспечение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705C" w14:textId="77777777" w:rsidR="00C92374" w:rsidRDefault="0082114B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82114B">
              <w:rPr>
                <w:bCs/>
                <w:sz w:val="28"/>
                <w:szCs w:val="28"/>
                <w:lang w:eastAsia="en-US"/>
              </w:rPr>
              <w:t>Международный форум производителей и пользователей статистики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 w14:paraId="30DFD7F2" w14:textId="77777777" w:rsidR="0082114B" w:rsidRDefault="0082114B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Организатор: Статистический Комитет Содружества Независимых Государств.</w:t>
            </w:r>
          </w:p>
          <w:p w14:paraId="54AD251D" w14:textId="4D0AE39F" w:rsidR="002D1484" w:rsidRDefault="00000000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4" w:history="1">
              <w:r w:rsidR="002D1484" w:rsidRPr="00C21CAF">
                <w:rPr>
                  <w:rStyle w:val="a3"/>
                  <w:bCs/>
                  <w:sz w:val="28"/>
                  <w:szCs w:val="28"/>
                  <w:lang w:eastAsia="en-US"/>
                </w:rPr>
                <w:t>http://www.viapi.ru/?ysclid=lmhsryngxa121332764</w:t>
              </w:r>
            </w:hyperlink>
          </w:p>
          <w:p w14:paraId="0C6FD92A" w14:textId="362FFC70" w:rsidR="002D1484" w:rsidRDefault="002D1484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84E" w14:textId="095C8634" w:rsidR="00C92374" w:rsidRDefault="0082114B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 сентября</w:t>
            </w:r>
          </w:p>
        </w:tc>
      </w:tr>
      <w:tr w:rsidR="00385B6D" w14:paraId="570BF4E4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A914" w14:textId="3D9BF895" w:rsidR="00385B6D" w:rsidRDefault="00385B6D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06F6" w14:textId="3E8384E7" w:rsidR="00385B6D" w:rsidRDefault="00385B6D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Доклад на тему: </w:t>
            </w:r>
            <w:r w:rsidRPr="00385B6D">
              <w:rPr>
                <w:bCs/>
                <w:sz w:val="28"/>
                <w:szCs w:val="28"/>
                <w:lang w:eastAsia="en-US"/>
              </w:rPr>
              <w:t>«Научно-исследовательский институт сельскохозяйственной экономии и творчество А.В. Чаянова на рубеже 1920-30-х годов: факты  уроки для современности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EB0" w14:textId="0C8E571A" w:rsidR="00385B6D" w:rsidRDefault="00385B6D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Научная конференция </w:t>
            </w:r>
            <w:r w:rsidRPr="00385B6D">
              <w:rPr>
                <w:bCs/>
                <w:sz w:val="28"/>
                <w:szCs w:val="28"/>
                <w:lang w:eastAsia="en-US"/>
              </w:rPr>
              <w:t xml:space="preserve">«Научное наследие А.В. Чаянова и вопросы современной экономической политики», приуроченная к 135-летию со дня рождения Александра Васильевича Чаянова. </w:t>
            </w:r>
            <w:r>
              <w:rPr>
                <w:bCs/>
                <w:sz w:val="28"/>
                <w:szCs w:val="28"/>
                <w:lang w:eastAsia="en-US"/>
              </w:rPr>
              <w:t xml:space="preserve">Организаторы: Международный союз экономистов, </w:t>
            </w:r>
            <w:r w:rsidRPr="00385B6D">
              <w:rPr>
                <w:bCs/>
                <w:sz w:val="28"/>
                <w:szCs w:val="28"/>
                <w:lang w:eastAsia="en-US"/>
              </w:rPr>
              <w:t>Вольно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385B6D">
              <w:rPr>
                <w:bCs/>
                <w:sz w:val="28"/>
                <w:szCs w:val="28"/>
                <w:lang w:eastAsia="en-US"/>
              </w:rPr>
              <w:t xml:space="preserve"> экономическо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385B6D">
              <w:rPr>
                <w:bCs/>
                <w:sz w:val="28"/>
                <w:szCs w:val="28"/>
                <w:lang w:eastAsia="en-US"/>
              </w:rPr>
              <w:t xml:space="preserve"> обществ</w:t>
            </w:r>
            <w:r>
              <w:rPr>
                <w:bCs/>
                <w:sz w:val="28"/>
                <w:szCs w:val="28"/>
                <w:lang w:eastAsia="en-US"/>
              </w:rPr>
              <w:t>о</w:t>
            </w:r>
            <w:r w:rsidRPr="00385B6D">
              <w:rPr>
                <w:bCs/>
                <w:sz w:val="28"/>
                <w:szCs w:val="28"/>
                <w:lang w:eastAsia="en-US"/>
              </w:rPr>
              <w:t xml:space="preserve"> России,</w:t>
            </w:r>
            <w:r>
              <w:rPr>
                <w:bCs/>
                <w:sz w:val="28"/>
                <w:szCs w:val="28"/>
                <w:lang w:eastAsia="en-US"/>
              </w:rPr>
              <w:t xml:space="preserve"> Всероссийский институт аграрных проблем и информатики имени А. А. Никонова.</w:t>
            </w:r>
          </w:p>
          <w:p w14:paraId="44233B1E" w14:textId="7F07D7EE" w:rsidR="003F2583" w:rsidRDefault="00000000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5" w:history="1">
              <w:r w:rsidR="003F2583" w:rsidRPr="005C5872">
                <w:rPr>
                  <w:rStyle w:val="a3"/>
                  <w:bCs/>
                  <w:sz w:val="28"/>
                  <w:szCs w:val="28"/>
                  <w:lang w:eastAsia="en-US"/>
                </w:rPr>
                <w:t>https://veorus.ru/%D1%81%D0%BE%D0%B1%D1%8B%D1%82%D0%B8%D1%8F/%D0%BD%D0%BE%D0%B2%D0%BE%D1%81%D1%82%D0%B8/nauchnoe-nasledie-a-v-chayanova-i-voprosy-sovremennoy-ekonomicheskoy-politiki/</w:t>
              </w:r>
            </w:hyperlink>
          </w:p>
          <w:p w14:paraId="4614FC5F" w14:textId="77777777" w:rsidR="003F2583" w:rsidRDefault="003F2583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  <w:p w14:paraId="1EA5C2AB" w14:textId="3600034A" w:rsidR="00385B6D" w:rsidRPr="0082114B" w:rsidRDefault="00385B6D" w:rsidP="004A45E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CF8B" w14:textId="0FAD67F8" w:rsidR="00385B6D" w:rsidRDefault="0031548A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 сентября</w:t>
            </w:r>
          </w:p>
        </w:tc>
      </w:tr>
      <w:tr w:rsidR="005F0578" w14:paraId="1609CB48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CB78" w14:textId="361948F6" w:rsidR="005F0578" w:rsidRDefault="005F0578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B28E" w14:textId="395A89B3" w:rsidR="005F0578" w:rsidRDefault="005F0578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Выступление на тему: «Сельскохозяйственная кооперация как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ключевое направление развития села»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4B8E" w14:textId="07A2BC8D" w:rsidR="005F0578" w:rsidRPr="005F0578" w:rsidRDefault="005F0578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Круглый стол Комитета по аграрным вопросам Госдумы </w:t>
            </w:r>
            <w:r w:rsidRPr="005F0578">
              <w:rPr>
                <w:bCs/>
                <w:sz w:val="28"/>
                <w:szCs w:val="28"/>
                <w:lang w:eastAsia="en-US"/>
              </w:rPr>
              <w:t>«Правовые аспекты развития сельскохозяйственной кооперации в</w:t>
            </w:r>
          </w:p>
          <w:p w14:paraId="7EA48E3A" w14:textId="77777777" w:rsidR="005F0578" w:rsidRDefault="005F0578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5F0578">
              <w:rPr>
                <w:bCs/>
                <w:sz w:val="28"/>
                <w:szCs w:val="28"/>
                <w:lang w:eastAsia="en-US"/>
              </w:rPr>
              <w:lastRenderedPageBreak/>
              <w:t>Российской Федерации»</w:t>
            </w:r>
            <w:r>
              <w:rPr>
                <w:bCs/>
                <w:sz w:val="28"/>
                <w:szCs w:val="28"/>
                <w:lang w:eastAsia="en-US"/>
              </w:rPr>
              <w:t xml:space="preserve">. Организаторы: </w:t>
            </w:r>
            <w:r>
              <w:t xml:space="preserve"> </w:t>
            </w:r>
            <w:r w:rsidRPr="005F0578">
              <w:rPr>
                <w:bCs/>
                <w:sz w:val="28"/>
                <w:szCs w:val="28"/>
                <w:lang w:eastAsia="en-US"/>
              </w:rPr>
              <w:t>Комитет по аграрным вопросам Госдумы</w:t>
            </w:r>
            <w:r>
              <w:rPr>
                <w:bCs/>
                <w:sz w:val="28"/>
                <w:szCs w:val="28"/>
                <w:lang w:eastAsia="en-US"/>
              </w:rPr>
              <w:t>, АККОР</w:t>
            </w:r>
          </w:p>
          <w:p w14:paraId="524C1A5F" w14:textId="4C46498D" w:rsidR="00162199" w:rsidRDefault="00000000" w:rsidP="0016219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6" w:history="1">
              <w:r w:rsidR="00162199" w:rsidRPr="00B82358">
                <w:rPr>
                  <w:rStyle w:val="a3"/>
                  <w:bCs/>
                  <w:sz w:val="28"/>
                  <w:szCs w:val="28"/>
                  <w:lang w:eastAsia="en-US"/>
                </w:rPr>
                <w:t>https://farmer.moscow/17-%D0%B4%D0%B5%D0%BA%D0%B0%D0%B1%D1%80%D1%8F-%D0%B2-%D0%B3%D0%BE%D1%81%D1%83%D0%B4%D0%B0%D1%80%D1%81%D1%82%D0%B2%D0%B5%D0%BD%D0%BD%D0%BE%D0%B9-%D0%B4%D1%83%D0%BC%D0%B5-%D0%BF%D1%80%D0%BE%D1%88/</w:t>
              </w:r>
            </w:hyperlink>
          </w:p>
          <w:p w14:paraId="71AE253A" w14:textId="77777777" w:rsidR="00162199" w:rsidRPr="00162199" w:rsidRDefault="00162199" w:rsidP="00162199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  <w:p w14:paraId="72A5CF7A" w14:textId="7A8CA808" w:rsidR="00162199" w:rsidRDefault="00000000" w:rsidP="00162199">
            <w:pPr>
              <w:spacing w:line="256" w:lineRule="auto"/>
              <w:rPr>
                <w:rStyle w:val="a3"/>
                <w:bCs/>
                <w:sz w:val="28"/>
                <w:szCs w:val="28"/>
                <w:lang w:eastAsia="en-US"/>
              </w:rPr>
            </w:pPr>
            <w:hyperlink r:id="rId17" w:history="1">
              <w:r w:rsidR="00162199" w:rsidRPr="00B82358">
                <w:rPr>
                  <w:rStyle w:val="a3"/>
                  <w:bCs/>
                  <w:sz w:val="28"/>
                  <w:szCs w:val="28"/>
                  <w:lang w:eastAsia="en-US"/>
                </w:rPr>
                <w:t>https://news.rambler.ru/politics/51608375-deputat-plotnikov-predlozhil-povysit-privlekatelnost-selhozkooperativov/?ysclid=lnvmwqvvbe237257648</w:t>
              </w:r>
            </w:hyperlink>
          </w:p>
          <w:p w14:paraId="3BDEC402" w14:textId="060E6872" w:rsidR="005F0578" w:rsidRDefault="00000000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8" w:history="1">
              <w:r w:rsidR="004630C5" w:rsidRPr="00741A34">
                <w:rPr>
                  <w:rStyle w:val="a3"/>
                  <w:bCs/>
                  <w:sz w:val="28"/>
                  <w:szCs w:val="28"/>
                  <w:lang w:eastAsia="en-US"/>
                </w:rPr>
                <w:t>https://www.akkor.ru/statya/10047-na-kruglom-stole-v-gosudarstvennoy-dume-obsudili-razvitie-selskohozyaystvennoy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5312" w14:textId="23154260" w:rsidR="005F0578" w:rsidRDefault="00162199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17 октября</w:t>
            </w:r>
          </w:p>
        </w:tc>
      </w:tr>
      <w:tr w:rsidR="00182B73" w14:paraId="52329297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587E" w14:textId="6D683379" w:rsidR="00182B73" w:rsidRDefault="00182B73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91D2" w14:textId="628EA3BF" w:rsidR="00182B73" w:rsidRDefault="00182B73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182B73">
              <w:rPr>
                <w:bCs/>
                <w:sz w:val="28"/>
                <w:szCs w:val="28"/>
                <w:lang w:eastAsia="en-US"/>
              </w:rPr>
              <w:t>Доклад на тему: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82B73">
              <w:rPr>
                <w:bCs/>
                <w:sz w:val="28"/>
                <w:szCs w:val="28"/>
                <w:lang w:eastAsia="en-US"/>
              </w:rPr>
              <w:t>«Научно-технологическая политика в сельском хозяйстве России: проблемы и решения»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6776" w14:textId="77777777" w:rsidR="00182B73" w:rsidRDefault="003E58F8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Международная научно-практическая конференция «</w:t>
            </w:r>
            <w:r w:rsidR="00B0585E" w:rsidRPr="00B0585E">
              <w:rPr>
                <w:bCs/>
                <w:sz w:val="28"/>
                <w:szCs w:val="28"/>
                <w:lang w:eastAsia="en-US"/>
              </w:rPr>
              <w:t>Обеспечение научно-технологического суверенитета АПК: роль государства, науки и бизнеса</w:t>
            </w:r>
            <w:r w:rsidR="00B0585E">
              <w:rPr>
                <w:bCs/>
                <w:sz w:val="28"/>
                <w:szCs w:val="28"/>
                <w:lang w:eastAsia="en-US"/>
              </w:rPr>
              <w:t>» (Никоновские чтения 2023 г.).</w:t>
            </w:r>
          </w:p>
          <w:p w14:paraId="2F62EAA1" w14:textId="77777777" w:rsidR="00B0585E" w:rsidRDefault="00B0585E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Организаторы: </w:t>
            </w:r>
            <w:r w:rsidR="00E61777">
              <w:t xml:space="preserve"> </w:t>
            </w:r>
            <w:r w:rsidR="00E61777" w:rsidRPr="00E61777">
              <w:rPr>
                <w:bCs/>
                <w:sz w:val="28"/>
                <w:szCs w:val="28"/>
                <w:lang w:eastAsia="en-US"/>
              </w:rPr>
              <w:t>Всероссийский институт аграрных проблем и информатики имени А.А. Никонова, Вольное экономическое общество России, экономический факультет Московского государственного университета имени М.В. Ломоносова</w:t>
            </w:r>
            <w:r w:rsidR="006D285A">
              <w:rPr>
                <w:bCs/>
                <w:sz w:val="28"/>
                <w:szCs w:val="28"/>
                <w:lang w:eastAsia="en-US"/>
              </w:rPr>
              <w:t>.</w:t>
            </w:r>
          </w:p>
          <w:p w14:paraId="791D06E6" w14:textId="54639964" w:rsidR="006D285A" w:rsidRDefault="00000000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19" w:history="1">
              <w:r w:rsidR="006D285A" w:rsidRPr="00741A34">
                <w:rPr>
                  <w:rStyle w:val="a3"/>
                  <w:bCs/>
                  <w:sz w:val="28"/>
                  <w:szCs w:val="28"/>
                  <w:lang w:eastAsia="en-US"/>
                </w:rPr>
                <w:t>https://www.youtube.com/watch?v=DsrGPBoxL3g</w:t>
              </w:r>
            </w:hyperlink>
          </w:p>
          <w:p w14:paraId="7375FA08" w14:textId="5B03CE4A" w:rsidR="006D285A" w:rsidRDefault="006D285A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0676" w14:textId="79DC2AF2" w:rsidR="00182B73" w:rsidRDefault="00E61777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23 октября</w:t>
            </w:r>
          </w:p>
        </w:tc>
      </w:tr>
      <w:tr w:rsidR="001A6682" w14:paraId="5D97C402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FEA" w14:textId="0FA90723" w:rsidR="001A6682" w:rsidRDefault="001A6682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D7E4" w14:textId="4E49F5A5" w:rsidR="001A6682" w:rsidRPr="00182B73" w:rsidRDefault="00F21F5C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  <w:r w:rsidRPr="00F21F5C">
              <w:rPr>
                <w:bCs/>
                <w:sz w:val="28"/>
                <w:szCs w:val="28"/>
                <w:lang w:eastAsia="en-US"/>
              </w:rPr>
              <w:t>оклад на тему: «Повышение качества жизни на селе – приоритетная задача государства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0E69" w14:textId="77777777" w:rsidR="001A6682" w:rsidRDefault="00F21F5C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Заседание Президиума РАН.</w:t>
            </w:r>
          </w:p>
          <w:p w14:paraId="5DE8C07B" w14:textId="02673C5F" w:rsidR="002A406A" w:rsidRDefault="00000000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20" w:history="1">
              <w:r w:rsidR="002A406A" w:rsidRPr="002C6DE8">
                <w:rPr>
                  <w:rStyle w:val="a3"/>
                  <w:bCs/>
                  <w:sz w:val="28"/>
                  <w:szCs w:val="28"/>
                  <w:lang w:eastAsia="en-US"/>
                </w:rPr>
                <w:t>https://new.ras.ru/activities/news/v-ran-obsudili-povyshenie-kachestva-zhizni-i-razvitie-rossiyskoy-ekonomiki/</w:t>
              </w:r>
            </w:hyperlink>
          </w:p>
          <w:p w14:paraId="1FEEFE2D" w14:textId="6586E5C2" w:rsidR="002A406A" w:rsidRDefault="002A406A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E9A" w14:textId="67B998BF" w:rsidR="001A6682" w:rsidRDefault="00F21F5C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 октября</w:t>
            </w:r>
          </w:p>
        </w:tc>
      </w:tr>
      <w:tr w:rsidR="00926604" w14:paraId="3557788B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8B85" w14:textId="6F7AC74C" w:rsidR="00926604" w:rsidRDefault="00926604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32.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565E" w14:textId="22037B99" w:rsidR="00926604" w:rsidRDefault="00926604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Открытая лекция на тему: </w:t>
            </w:r>
            <w:r w:rsidRPr="00926604">
              <w:rPr>
                <w:bCs/>
                <w:sz w:val="28"/>
                <w:szCs w:val="28"/>
                <w:lang w:eastAsia="en-US"/>
              </w:rPr>
              <w:t xml:space="preserve">«Совершенствование государственного </w:t>
            </w:r>
            <w:r w:rsidRPr="00926604">
              <w:rPr>
                <w:bCs/>
                <w:sz w:val="28"/>
                <w:szCs w:val="28"/>
                <w:lang w:eastAsia="en-US"/>
              </w:rPr>
              <w:lastRenderedPageBreak/>
              <w:t>регулирования комплексного развития села: проблемы и решения. Обсуждение проекта федерального закона «О комплексном раз</w:t>
            </w:r>
            <w:r w:rsidR="00457D04">
              <w:rPr>
                <w:bCs/>
                <w:sz w:val="28"/>
                <w:szCs w:val="28"/>
                <w:lang w:eastAsia="en-US"/>
              </w:rPr>
              <w:t>в</w:t>
            </w:r>
            <w:r w:rsidRPr="00926604">
              <w:rPr>
                <w:bCs/>
                <w:sz w:val="28"/>
                <w:szCs w:val="28"/>
                <w:lang w:eastAsia="en-US"/>
              </w:rPr>
              <w:t>итии села»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B16B" w14:textId="77777777" w:rsidR="00926604" w:rsidRDefault="00926604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П</w:t>
            </w:r>
            <w:r w:rsidRPr="00926604">
              <w:rPr>
                <w:bCs/>
                <w:sz w:val="28"/>
                <w:szCs w:val="28"/>
                <w:lang w:eastAsia="en-US"/>
              </w:rPr>
              <w:t>рограмм</w:t>
            </w:r>
            <w:r>
              <w:rPr>
                <w:bCs/>
                <w:sz w:val="28"/>
                <w:szCs w:val="28"/>
                <w:lang w:eastAsia="en-US"/>
              </w:rPr>
              <w:t>а</w:t>
            </w:r>
            <w:r w:rsidRPr="00926604">
              <w:rPr>
                <w:bCs/>
                <w:sz w:val="28"/>
                <w:szCs w:val="28"/>
                <w:lang w:eastAsia="en-US"/>
              </w:rPr>
              <w:t xml:space="preserve"> стратегического академического лидерства «Приоритет-2030» и в целях реализации новых основных профессиональных образовательных программ </w:t>
            </w:r>
            <w:r w:rsidRPr="00926604">
              <w:rPr>
                <w:bCs/>
                <w:sz w:val="28"/>
                <w:szCs w:val="28"/>
                <w:lang w:eastAsia="en-US"/>
              </w:rPr>
              <w:lastRenderedPageBreak/>
              <w:t>высшего образования – программы магистратуры «Управление проектами развития сельских территорий» (по направлению 38.04.02«Менеджмент»).</w:t>
            </w:r>
          </w:p>
          <w:p w14:paraId="09BEE0F4" w14:textId="153FFF0C" w:rsidR="00926604" w:rsidRDefault="00926604" w:rsidP="00926604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Организатор:</w:t>
            </w:r>
            <w:r w:rsidRPr="00926604">
              <w:rPr>
                <w:rFonts w:eastAsiaTheme="minorHAnsi"/>
                <w:lang w:eastAsia="en-US"/>
              </w:rPr>
              <w:t xml:space="preserve"> </w:t>
            </w:r>
            <w:r w:rsidRPr="00926604">
              <w:rPr>
                <w:bCs/>
                <w:sz w:val="28"/>
                <w:szCs w:val="28"/>
                <w:lang w:eastAsia="en-US"/>
              </w:rPr>
              <w:t>ФГБОУ ВО Ставропольский государственный аграрный университет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 w14:paraId="47E6C53B" w14:textId="5919FDF0" w:rsidR="00926604" w:rsidRDefault="00000000" w:rsidP="00926604">
            <w:pPr>
              <w:spacing w:line="256" w:lineRule="auto"/>
              <w:rPr>
                <w:rStyle w:val="a3"/>
                <w:bCs/>
                <w:sz w:val="28"/>
                <w:szCs w:val="28"/>
                <w:lang w:eastAsia="en-US"/>
              </w:rPr>
            </w:pPr>
            <w:hyperlink r:id="rId21" w:history="1">
              <w:r w:rsidR="00457D04" w:rsidRPr="00417D59">
                <w:rPr>
                  <w:rStyle w:val="a3"/>
                  <w:bCs/>
                  <w:sz w:val="28"/>
                  <w:szCs w:val="28"/>
                  <w:lang w:eastAsia="en-US"/>
                </w:rPr>
                <w:t>https://www.youtube.com/watch?v=arT3hUO26zs</w:t>
              </w:r>
            </w:hyperlink>
          </w:p>
          <w:p w14:paraId="1C881B0D" w14:textId="3E430BF2" w:rsidR="00C21313" w:rsidRDefault="00000000" w:rsidP="00926604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hyperlink r:id="rId22" w:history="1">
              <w:r w:rsidR="00C21313" w:rsidRPr="00331B5C">
                <w:rPr>
                  <w:rStyle w:val="a3"/>
                  <w:bCs/>
                  <w:sz w:val="28"/>
                  <w:szCs w:val="28"/>
                  <w:lang w:eastAsia="en-US"/>
                </w:rPr>
                <w:t>https://stgau.ru/media/news/v-stgau-obsudili-zakonoproekt-o-razvitii-selskix-territorii</w:t>
              </w:r>
            </w:hyperlink>
          </w:p>
          <w:p w14:paraId="69E32ABA" w14:textId="77777777" w:rsidR="00C21313" w:rsidRDefault="00C21313" w:rsidP="00926604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  <w:p w14:paraId="5DED5F19" w14:textId="77777777" w:rsidR="00457D04" w:rsidRPr="00926604" w:rsidRDefault="00457D04" w:rsidP="00926604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  <w:p w14:paraId="5E6420F3" w14:textId="7AC8A3AA" w:rsidR="00926604" w:rsidRDefault="00926604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EB16" w14:textId="7473CF3F" w:rsidR="00926604" w:rsidRDefault="00926604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14 ноября</w:t>
            </w:r>
          </w:p>
        </w:tc>
      </w:tr>
      <w:tr w:rsidR="006A0A66" w14:paraId="269904EC" w14:textId="77777777" w:rsidTr="00151F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4B92" w14:textId="29BB1A97" w:rsidR="006A0A66" w:rsidRDefault="006A0A66" w:rsidP="00151F6E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F3F5" w14:textId="6C4E061B" w:rsidR="006A0A66" w:rsidRDefault="006A0A66" w:rsidP="00A53B6F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Доклад на тему:</w:t>
            </w:r>
            <w:r>
              <w:t xml:space="preserve"> </w:t>
            </w:r>
            <w:r w:rsidRPr="006A0A66">
              <w:rPr>
                <w:bCs/>
                <w:sz w:val="28"/>
                <w:szCs w:val="28"/>
                <w:lang w:eastAsia="en-US"/>
              </w:rPr>
              <w:t>Актуальные направления развития аграрной экономической науки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7DCF" w14:textId="77777777" w:rsidR="006A0A66" w:rsidRDefault="006A0A66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A0A66">
              <w:rPr>
                <w:bCs/>
                <w:sz w:val="28"/>
                <w:szCs w:val="28"/>
                <w:lang w:eastAsia="en-US"/>
              </w:rPr>
              <w:t>Пленарное заседание семинара-совещания деканов экономических факультетов аграрных вузов России</w:t>
            </w:r>
          </w:p>
          <w:p w14:paraId="02C20B65" w14:textId="6B7496D2" w:rsidR="006A0A66" w:rsidRDefault="006A0A66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Организаторы: Ассоциация  аграрных вузов России, </w:t>
            </w:r>
            <w:r w:rsidRPr="006A0A66">
              <w:rPr>
                <w:bCs/>
                <w:sz w:val="28"/>
                <w:szCs w:val="28"/>
                <w:lang w:eastAsia="en-US"/>
              </w:rPr>
              <w:t>ФГБОУ ВО РГАУ-МСХА имени К.А. Тимирязева</w:t>
            </w:r>
          </w:p>
          <w:p w14:paraId="71B1E8A0" w14:textId="28ADEE7B" w:rsidR="006A0A66" w:rsidRDefault="006A0A66" w:rsidP="005F0578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E3F" w14:textId="6F5789E3" w:rsidR="006A0A66" w:rsidRDefault="006A0A66" w:rsidP="00151F6E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30 ноября</w:t>
            </w:r>
          </w:p>
        </w:tc>
      </w:tr>
    </w:tbl>
    <w:p w14:paraId="7ADB51BC" w14:textId="7A8AD558" w:rsidR="007F0529" w:rsidRDefault="007F0529"/>
    <w:p w14:paraId="4B13E85C" w14:textId="77777777" w:rsidR="00C92374" w:rsidRDefault="00C92374"/>
    <w:p w14:paraId="79567E48" w14:textId="77777777" w:rsidR="008713D6" w:rsidRDefault="008713D6"/>
    <w:p w14:paraId="3B2798AA" w14:textId="77777777" w:rsidR="00DD0B63" w:rsidRDefault="00DD0B63"/>
    <w:sectPr w:rsidR="00DD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BB"/>
    <w:rsid w:val="0005002F"/>
    <w:rsid w:val="000B346C"/>
    <w:rsid w:val="00123EE6"/>
    <w:rsid w:val="00141E28"/>
    <w:rsid w:val="00162199"/>
    <w:rsid w:val="00172E16"/>
    <w:rsid w:val="00182B73"/>
    <w:rsid w:val="001A64CF"/>
    <w:rsid w:val="001A6682"/>
    <w:rsid w:val="001C3FDF"/>
    <w:rsid w:val="00223376"/>
    <w:rsid w:val="00231DD0"/>
    <w:rsid w:val="00264577"/>
    <w:rsid w:val="002A406A"/>
    <w:rsid w:val="002D1484"/>
    <w:rsid w:val="002E1AA5"/>
    <w:rsid w:val="0031548A"/>
    <w:rsid w:val="00333495"/>
    <w:rsid w:val="00370287"/>
    <w:rsid w:val="00385B6D"/>
    <w:rsid w:val="003B4924"/>
    <w:rsid w:val="003E58F8"/>
    <w:rsid w:val="003F2583"/>
    <w:rsid w:val="00453641"/>
    <w:rsid w:val="00457D04"/>
    <w:rsid w:val="00461BF6"/>
    <w:rsid w:val="004630C5"/>
    <w:rsid w:val="00483A5B"/>
    <w:rsid w:val="004A45E8"/>
    <w:rsid w:val="004F2261"/>
    <w:rsid w:val="0052061C"/>
    <w:rsid w:val="005C4D3C"/>
    <w:rsid w:val="005E1E77"/>
    <w:rsid w:val="005E2FCE"/>
    <w:rsid w:val="005F0578"/>
    <w:rsid w:val="00645FC8"/>
    <w:rsid w:val="006919EE"/>
    <w:rsid w:val="006A0A66"/>
    <w:rsid w:val="006D285A"/>
    <w:rsid w:val="00736266"/>
    <w:rsid w:val="0078351D"/>
    <w:rsid w:val="007F0529"/>
    <w:rsid w:val="008179BD"/>
    <w:rsid w:val="0082114B"/>
    <w:rsid w:val="00854FE9"/>
    <w:rsid w:val="008713D6"/>
    <w:rsid w:val="008C4AB9"/>
    <w:rsid w:val="0092578B"/>
    <w:rsid w:val="009257BB"/>
    <w:rsid w:val="00926604"/>
    <w:rsid w:val="00970570"/>
    <w:rsid w:val="009B4C41"/>
    <w:rsid w:val="00A2201D"/>
    <w:rsid w:val="00A53B6F"/>
    <w:rsid w:val="00AC1FAB"/>
    <w:rsid w:val="00AF2F79"/>
    <w:rsid w:val="00B0585E"/>
    <w:rsid w:val="00B25A95"/>
    <w:rsid w:val="00B45C24"/>
    <w:rsid w:val="00B467DA"/>
    <w:rsid w:val="00B8211C"/>
    <w:rsid w:val="00B90819"/>
    <w:rsid w:val="00B92E81"/>
    <w:rsid w:val="00BB3FA1"/>
    <w:rsid w:val="00BE7165"/>
    <w:rsid w:val="00C0048B"/>
    <w:rsid w:val="00C029C9"/>
    <w:rsid w:val="00C21313"/>
    <w:rsid w:val="00C92374"/>
    <w:rsid w:val="00CC4D4F"/>
    <w:rsid w:val="00CF6065"/>
    <w:rsid w:val="00CF7D8E"/>
    <w:rsid w:val="00D0100C"/>
    <w:rsid w:val="00D364C3"/>
    <w:rsid w:val="00D56C70"/>
    <w:rsid w:val="00DA62BB"/>
    <w:rsid w:val="00DD0B63"/>
    <w:rsid w:val="00E0641F"/>
    <w:rsid w:val="00E13AB3"/>
    <w:rsid w:val="00E61777"/>
    <w:rsid w:val="00E82025"/>
    <w:rsid w:val="00E9239D"/>
    <w:rsid w:val="00F02F07"/>
    <w:rsid w:val="00F21F5C"/>
    <w:rsid w:val="00F25668"/>
    <w:rsid w:val="00FD152F"/>
    <w:rsid w:val="00FD2A32"/>
    <w:rsid w:val="00FD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06F7"/>
  <w15:chartTrackingRefBased/>
  <w15:docId w15:val="{D7236AD3-7A8A-4DF5-81CB-A793C58A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45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4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ltAgU9VUJRhNsw" TargetMode="External"/><Relationship Id="rId13" Type="http://schemas.openxmlformats.org/officeDocument/2006/relationships/hyperlink" Target="https://news.myseldon.com/ru/news/index/293005143" TargetMode="External"/><Relationship Id="rId18" Type="http://schemas.openxmlformats.org/officeDocument/2006/relationships/hyperlink" Target="https://www.akkor.ru/statya/10047-na-kruglom-stole-v-gosudarstvennoy-dume-obsudili-razvitie-selskohozyaystvennoy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arT3hUO26zs" TargetMode="External"/><Relationship Id="rId7" Type="http://schemas.openxmlformats.org/officeDocument/2006/relationships/hyperlink" Target="http://council.gov.ru/events/news/143677/" TargetMode="External"/><Relationship Id="rId12" Type="http://schemas.openxmlformats.org/officeDocument/2006/relationships/hyperlink" Target="http://www.viapi.ru/news/detail.php?ID=230034" TargetMode="External"/><Relationship Id="rId17" Type="http://schemas.openxmlformats.org/officeDocument/2006/relationships/hyperlink" Target="https://news.rambler.ru/politics/51608375-deputat-plotnikov-predlozhil-povysit-privlekatelnost-selhozkooperativov/?ysclid=lnvmwqvvbe23725764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armer.moscow/17-%D0%B4%D0%B5%D0%BA%D0%B0%D0%B1%D1%80%D1%8F-%D0%B2-%D0%B3%D0%BE%D1%81%D1%83%D0%B4%D0%B0%D1%80%D1%81%D1%82%D0%B2%D0%B5%D0%BD%D0%BD%D0%BE%D0%B9-%D0%B4%D1%83%D0%BC%D0%B5-%D0%BF%D1%80%D0%BE%D1%88/" TargetMode="External"/><Relationship Id="rId20" Type="http://schemas.openxmlformats.org/officeDocument/2006/relationships/hyperlink" Target="https://new.ras.ru/activities/news/v-ran-obsudili-povyshenie-kachestva-zhizni-i-razvitie-rossiyskoy-ekonomik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imacad.ru/news/uchenye-i-eksperty-vystupili-na-mezhdunarodnom-seminare-po-organike" TargetMode="External"/><Relationship Id="rId11" Type="http://schemas.openxmlformats.org/officeDocument/2006/relationships/hyperlink" Target="http://agrarian.council.gov.ru/events/news/145670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agrarian.council.gov.ru/events/news/143295/" TargetMode="External"/><Relationship Id="rId15" Type="http://schemas.openxmlformats.org/officeDocument/2006/relationships/hyperlink" Target="https://veorus.ru/%D1%81%D0%BE%D0%B1%D1%8B%D1%82%D0%B8%D1%8F/%D0%BD%D0%BE%D0%B2%D0%BE%D1%81%D1%82%D0%B8/nauchnoe-nasledie-a-v-chayanova-i-voprosy-sovremennoy-ekonomicheskoy-politiki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eorus.ru/&#1089;&#1086;&#1073;&#1099;&#1090;&#1080;&#1103;/&#1093;&#1088;&#1086;&#1085;&#1080;&#1082;&#1072;-&#1084;&#1077;&#1088;&#1086;&#1087;&#1088;&#1080;&#1103;&#1090;&#1080;&#1081;/v-maef-osnovnye-plenarnye-konferentsii-i-zaklyuchitelnaya-plenarnaya-sessiya/" TargetMode="External"/><Relationship Id="rId19" Type="http://schemas.openxmlformats.org/officeDocument/2006/relationships/hyperlink" Target="https://www.youtube.com/watch?v=DsrGPBoxL3g" TargetMode="External"/><Relationship Id="rId4" Type="http://schemas.openxmlformats.org/officeDocument/2006/relationships/hyperlink" Target="http://council.gov.ru/events/news/142217/" TargetMode="External"/><Relationship Id="rId9" Type="http://schemas.openxmlformats.org/officeDocument/2006/relationships/hyperlink" Target="http://www.viapi.ru/?ysclid=lir8rxvuqb462205501" TargetMode="External"/><Relationship Id="rId14" Type="http://schemas.openxmlformats.org/officeDocument/2006/relationships/hyperlink" Target="http://www.viapi.ru/?ysclid=lmhsryngxa121332764" TargetMode="External"/><Relationship Id="rId22" Type="http://schemas.openxmlformats.org/officeDocument/2006/relationships/hyperlink" Target="https://stgau.ru/media/news/v-stgau-obsudili-zakonoproekt-o-razvitii-selskix-territor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2226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mvii221116@outlook.com</cp:lastModifiedBy>
  <cp:revision>89</cp:revision>
  <dcterms:created xsi:type="dcterms:W3CDTF">2023-01-19T07:56:00Z</dcterms:created>
  <dcterms:modified xsi:type="dcterms:W3CDTF">2023-12-01T05:13:00Z</dcterms:modified>
</cp:coreProperties>
</file>